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31"/>
        <w:ind w:right="146"/>
        <w:jc w:val="center"/>
      </w:pPr>
      <w:r>
        <w:rPr/>
        <w:t>ATIVIDADES</w:t>
      </w:r>
      <w:r>
        <w:rPr>
          <w:spacing w:val="-9"/>
        </w:rPr>
        <w:t> </w:t>
      </w:r>
      <w:r>
        <w:rPr/>
        <w:t>ACADÊMICAS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AÇÃO</w:t>
      </w:r>
      <w:r>
        <w:rPr>
          <w:spacing w:val="-9"/>
        </w:rPr>
        <w:t> </w:t>
      </w:r>
      <w:r>
        <w:rPr/>
        <w:t>EXTENSIONISTA</w:t>
      </w:r>
      <w:r>
        <w:rPr>
          <w:spacing w:val="-13"/>
        </w:rPr>
        <w:t> </w:t>
      </w:r>
      <w:r>
        <w:rPr>
          <w:spacing w:val="-2"/>
        </w:rPr>
        <w:t>(ACEx)</w:t>
      </w:r>
    </w:p>
    <w:p>
      <w:pPr>
        <w:pStyle w:val="BodyText"/>
        <w:spacing w:before="85"/>
        <w:rPr>
          <w:sz w:val="20"/>
        </w:rPr>
      </w:pPr>
    </w:p>
    <w:tbl>
      <w:tblPr>
        <w:tblW w:w="0" w:type="auto"/>
        <w:jc w:val="left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6722"/>
      </w:tblGrid>
      <w:tr>
        <w:trPr>
          <w:trHeight w:val="305" w:hRule="atLeast"/>
        </w:trPr>
        <w:tc>
          <w:tcPr>
            <w:tcW w:w="15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12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ALUNO:</w:t>
            </w:r>
          </w:p>
        </w:tc>
        <w:tc>
          <w:tcPr>
            <w:tcW w:w="67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52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NOME</w:t>
            </w:r>
            <w:r>
              <w:rPr>
                <w:rFonts w:ascii="Arial MT"/>
                <w:spacing w:val="-9"/>
                <w:sz w:val="22"/>
              </w:rPr>
              <w:t> </w:t>
            </w:r>
            <w:r>
              <w:rPr>
                <w:rFonts w:ascii="Arial MT"/>
                <w:spacing w:val="-2"/>
                <w:sz w:val="22"/>
              </w:rPr>
              <w:t>COMPLETO</w:t>
            </w:r>
          </w:p>
        </w:tc>
      </w:tr>
      <w:tr>
        <w:trPr>
          <w:trHeight w:val="374" w:hRule="atLeast"/>
        </w:trPr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12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CURSO:</w:t>
            </w:r>
          </w:p>
        </w:tc>
        <w:tc>
          <w:tcPr>
            <w:tcW w:w="67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522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Biomedicina</w:t>
            </w:r>
          </w:p>
        </w:tc>
      </w:tr>
      <w:tr>
        <w:trPr>
          <w:trHeight w:val="371" w:hRule="atLeast"/>
        </w:trPr>
        <w:tc>
          <w:tcPr>
            <w:tcW w:w="82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Nº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MATRÍCULA: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8"/>
        <w:gridCol w:w="5929"/>
        <w:gridCol w:w="1286"/>
        <w:gridCol w:w="1271"/>
      </w:tblGrid>
      <w:tr>
        <w:trPr>
          <w:trHeight w:val="1012" w:hRule="atLeast"/>
        </w:trPr>
        <w:tc>
          <w:tcPr>
            <w:tcW w:w="1898" w:type="dxa"/>
            <w:tcBorders>
              <w:left w:val="nil"/>
            </w:tcBorders>
            <w:shd w:val="clear" w:color="auto" w:fill="DFDFDF"/>
          </w:tcPr>
          <w:p>
            <w:pPr>
              <w:pStyle w:val="TableParagraph"/>
              <w:spacing w:before="126"/>
              <w:rPr>
                <w:b/>
                <w:sz w:val="22"/>
              </w:rPr>
            </w:pPr>
          </w:p>
          <w:p>
            <w:pPr>
              <w:pStyle w:val="TableParagraph"/>
              <w:ind w:left="35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ATIVIDADE</w:t>
            </w:r>
          </w:p>
        </w:tc>
        <w:tc>
          <w:tcPr>
            <w:tcW w:w="5929" w:type="dxa"/>
            <w:shd w:val="clear" w:color="auto" w:fill="DFDFDF"/>
          </w:tcPr>
          <w:p>
            <w:pPr>
              <w:pStyle w:val="TableParagraph"/>
              <w:spacing w:before="126"/>
              <w:rPr>
                <w:b/>
                <w:sz w:val="22"/>
              </w:rPr>
            </w:pPr>
          </w:p>
          <w:p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CATEGORIA</w:t>
            </w:r>
          </w:p>
        </w:tc>
        <w:tc>
          <w:tcPr>
            <w:tcW w:w="1286" w:type="dxa"/>
            <w:shd w:val="clear" w:color="auto" w:fill="DFDFDF"/>
          </w:tcPr>
          <w:p>
            <w:pPr>
              <w:pStyle w:val="TableParagraph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CARGA HORÁRIA</w:t>
            </w:r>
          </w:p>
          <w:p>
            <w:pPr>
              <w:pStyle w:val="TableParagraph"/>
              <w:spacing w:line="254" w:lineRule="exact"/>
              <w:ind w:left="185" w:right="185" w:firstLine="1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POR </w:t>
            </w:r>
            <w:r>
              <w:rPr>
                <w:b/>
                <w:spacing w:val="-2"/>
                <w:sz w:val="22"/>
              </w:rPr>
              <w:t>EVENTO</w:t>
            </w:r>
          </w:p>
        </w:tc>
        <w:tc>
          <w:tcPr>
            <w:tcW w:w="1271" w:type="dxa"/>
            <w:tcBorders>
              <w:right w:val="nil"/>
            </w:tcBorders>
            <w:shd w:val="clear" w:color="auto" w:fill="DFDFDF"/>
          </w:tcPr>
          <w:p>
            <w:pPr>
              <w:pStyle w:val="TableParagraph"/>
              <w:spacing w:before="125"/>
              <w:ind w:left="117" w:right="12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CARGA HORÁRIA TOTAL</w:t>
            </w:r>
          </w:p>
        </w:tc>
      </w:tr>
      <w:tr>
        <w:trPr>
          <w:trHeight w:val="1115" w:hRule="atLeast"/>
        </w:trPr>
        <w:tc>
          <w:tcPr>
            <w:tcW w:w="1898" w:type="dxa"/>
            <w:tcBorders>
              <w:left w:val="nil"/>
            </w:tcBorders>
          </w:tcPr>
          <w:p>
            <w:pPr>
              <w:pStyle w:val="TableParagraph"/>
              <w:spacing w:before="50"/>
              <w:rPr>
                <w:b/>
                <w:sz w:val="22"/>
              </w:rPr>
            </w:pPr>
          </w:p>
          <w:p>
            <w:pPr>
              <w:pStyle w:val="TableParagraph"/>
              <w:ind w:left="490" w:right="334" w:hanging="14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Atividade</w:t>
            </w:r>
            <w:r>
              <w:rPr>
                <w:rFonts w:ascii="Arial MT" w:hAnsi="Arial MT"/>
                <w:spacing w:val="-1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 </w:t>
            </w:r>
            <w:r>
              <w:rPr>
                <w:rFonts w:ascii="Arial MT" w:hAnsi="Arial MT"/>
                <w:spacing w:val="-2"/>
                <w:sz w:val="22"/>
              </w:rPr>
              <w:t>Extensão</w:t>
            </w:r>
          </w:p>
        </w:tc>
        <w:tc>
          <w:tcPr>
            <w:tcW w:w="59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18" w:hRule="atLeast"/>
        </w:trPr>
        <w:tc>
          <w:tcPr>
            <w:tcW w:w="1898" w:type="dxa"/>
            <w:tcBorders>
              <w:left w:val="nil"/>
            </w:tcBorders>
          </w:tcPr>
          <w:p>
            <w:pPr>
              <w:pStyle w:val="TableParagraph"/>
              <w:spacing w:before="52"/>
              <w:rPr>
                <w:b/>
                <w:sz w:val="22"/>
              </w:rPr>
            </w:pPr>
          </w:p>
          <w:p>
            <w:pPr>
              <w:pStyle w:val="TableParagraph"/>
              <w:ind w:left="490" w:right="438" w:hanging="4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Projeto</w:t>
            </w:r>
            <w:r>
              <w:rPr>
                <w:rFonts w:ascii="Arial MT" w:hAnsi="Arial MT"/>
                <w:spacing w:val="-1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 </w:t>
            </w:r>
            <w:r>
              <w:rPr>
                <w:rFonts w:ascii="Arial MT" w:hAnsi="Arial MT"/>
                <w:spacing w:val="-2"/>
                <w:sz w:val="22"/>
              </w:rPr>
              <w:t>Extensão</w:t>
            </w:r>
          </w:p>
        </w:tc>
        <w:tc>
          <w:tcPr>
            <w:tcW w:w="59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17" w:hRule="atLeast"/>
        </w:trPr>
        <w:tc>
          <w:tcPr>
            <w:tcW w:w="1898" w:type="dxa"/>
            <w:tcBorders>
              <w:left w:val="nil"/>
            </w:tcBorders>
          </w:tcPr>
          <w:p>
            <w:pPr>
              <w:pStyle w:val="TableParagraph"/>
              <w:spacing w:before="52"/>
              <w:rPr>
                <w:b/>
                <w:sz w:val="22"/>
              </w:rPr>
            </w:pPr>
          </w:p>
          <w:p>
            <w:pPr>
              <w:pStyle w:val="TableParagraph"/>
              <w:ind w:left="490" w:right="315" w:hanging="164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Disciplina</w:t>
            </w:r>
            <w:r>
              <w:rPr>
                <w:rFonts w:ascii="Arial MT" w:hAnsi="Arial MT"/>
                <w:spacing w:val="-1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de </w:t>
            </w:r>
            <w:r>
              <w:rPr>
                <w:rFonts w:ascii="Arial MT" w:hAnsi="Arial MT"/>
                <w:spacing w:val="-2"/>
                <w:sz w:val="22"/>
              </w:rPr>
              <w:t>Extensão</w:t>
            </w:r>
          </w:p>
        </w:tc>
        <w:tc>
          <w:tcPr>
            <w:tcW w:w="59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2"/>
        <w:ind w:left="8959" w:right="146" w:firstLine="0"/>
        <w:jc w:val="center"/>
        <w:rPr>
          <w:rFonts w:ascii="Arial MT"/>
          <w:sz w:val="22"/>
        </w:rPr>
      </w:pPr>
      <w:r>
        <w:rPr>
          <w:rFonts w:ascii="Arial MT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449580</wp:posOffset>
                </wp:positionH>
                <wp:positionV relativeFrom="paragraph">
                  <wp:posOffset>-4699</wp:posOffset>
                </wp:positionV>
                <wp:extent cx="68580" cy="635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85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6350">
                              <a:moveTo>
                                <a:pt x="68579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579" y="6350"/>
                              </a:lnTo>
                              <a:lnTo>
                                <a:pt x="68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.400002pt;margin-top:-.37pt;width:5.4pt;height:.5pt;mso-position-horizontal-relative:page;mso-position-vertical-relative:paragraph;z-index:15729152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spacing w:val="-5"/>
          <w:sz w:val="22"/>
        </w:rPr>
        <w:t>190</w:t>
      </w:r>
    </w:p>
    <w:p>
      <w:pPr>
        <w:tabs>
          <w:tab w:pos="9999" w:val="left" w:leader="none"/>
        </w:tabs>
        <w:spacing w:before="1"/>
        <w:ind w:left="8783" w:right="0" w:firstLine="0"/>
        <w:jc w:val="center"/>
        <w:rPr>
          <w:rFonts w:ascii="Arial MT"/>
          <w:sz w:val="22"/>
        </w:rPr>
      </w:pPr>
      <w:r>
        <w:rPr>
          <w:rFonts w:ascii="Arial MT"/>
          <w:spacing w:val="54"/>
          <w:sz w:val="22"/>
          <w:u w:val="single"/>
        </w:rPr>
        <w:t>  </w:t>
      </w:r>
      <w:r>
        <w:rPr>
          <w:rFonts w:ascii="Arial MT"/>
          <w:spacing w:val="-2"/>
          <w:sz w:val="22"/>
          <w:u w:val="single"/>
        </w:rPr>
        <w:t>HORAS</w:t>
      </w:r>
      <w:r>
        <w:rPr>
          <w:rFonts w:ascii="Arial MT"/>
          <w:sz w:val="22"/>
          <w:u w:val="single"/>
        </w:rPr>
        <w:tab/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90"/>
        <w:rPr>
          <w:rFonts w:ascii="Arial MT"/>
          <w:b w:val="0"/>
          <w:sz w:val="20"/>
        </w:rPr>
      </w:pPr>
      <w:r>
        <w:rPr>
          <w:rFonts w:ascii="Arial MT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2498470</wp:posOffset>
                </wp:positionH>
                <wp:positionV relativeFrom="paragraph">
                  <wp:posOffset>218802</wp:posOffset>
                </wp:positionV>
                <wp:extent cx="256349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563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3495" h="0">
                              <a:moveTo>
                                <a:pt x="0" y="0"/>
                              </a:moveTo>
                              <a:lnTo>
                                <a:pt x="2563418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729996pt;margin-top:17.228567pt;width:201.85pt;height:.1pt;mso-position-horizontal-relative:page;mso-position-vertical-relative:paragraph;z-index:-15728640;mso-wrap-distance-left:0;mso-wrap-distance-right:0" id="docshape3" coordorigin="3935,345" coordsize="4037,0" path="m3935,345l7971,345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"/>
        <w:ind w:left="5" w:right="146" w:firstLine="0"/>
        <w:jc w:val="center"/>
        <w:rPr>
          <w:rFonts w:ascii="Arial MT"/>
          <w:sz w:val="22"/>
        </w:rPr>
      </w:pPr>
      <w:r>
        <w:rPr>
          <w:rFonts w:ascii="Arial MT"/>
          <w:sz w:val="22"/>
        </w:rPr>
        <w:t>Assinatura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do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pacing w:val="-4"/>
          <w:sz w:val="22"/>
        </w:rPr>
        <w:t>Aluno</w:t>
      </w:r>
    </w:p>
    <w:sectPr>
      <w:headerReference w:type="default" r:id="rId5"/>
      <w:type w:val="continuous"/>
      <w:pgSz w:w="11910" w:h="16840"/>
      <w:pgMar w:header="672" w:footer="0" w:top="2000" w:bottom="280" w:left="708" w:right="566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26912">
          <wp:simplePos x="0" y="0"/>
          <wp:positionH relativeFrom="page">
            <wp:posOffset>1265575</wp:posOffset>
          </wp:positionH>
          <wp:positionV relativeFrom="page">
            <wp:posOffset>426720</wp:posOffset>
          </wp:positionV>
          <wp:extent cx="515911" cy="5905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911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w:drawing>
        <wp:anchor distT="0" distB="0" distL="0" distR="0" allowOverlap="1" layoutInCell="1" locked="0" behindDoc="1" simplePos="0" relativeHeight="487527424">
          <wp:simplePos x="0" y="0"/>
          <wp:positionH relativeFrom="page">
            <wp:posOffset>6448425</wp:posOffset>
          </wp:positionH>
          <wp:positionV relativeFrom="page">
            <wp:posOffset>432435</wp:posOffset>
          </wp:positionV>
          <wp:extent cx="576579" cy="60070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6579" cy="600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936">
              <wp:simplePos x="0" y="0"/>
              <wp:positionH relativeFrom="page">
                <wp:posOffset>1994154</wp:posOffset>
              </wp:positionH>
              <wp:positionV relativeFrom="page">
                <wp:posOffset>441223</wp:posOffset>
              </wp:positionV>
              <wp:extent cx="3573145" cy="5029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573145" cy="502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19" w:right="18"/>
                            <w:jc w:val="center"/>
                          </w:pPr>
                          <w:r>
                            <w:rPr/>
                            <w:t>UNIVERSIDADE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ESTADUAL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SANTA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CRUZ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UESC SECRETARIA GERAL DE CURSOS - SECREGE SECRETARIA DE GRADUAÇÃO - SEGRAD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7.020004pt;margin-top:34.742016pt;width:281.350pt;height:39.6pt;mso-position-horizontal-relative:page;mso-position-vertical-relative:page;z-index:-157885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19" w:right="18"/>
                      <w:jc w:val="center"/>
                    </w:pPr>
                    <w:r>
                      <w:rPr/>
                      <w:t>UNIVERSIDADE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ESTADUAL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SANTA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CRUZ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UESC SECRETARIA GERAL DE CURSOS - SECREGE SECRETARIA DE GRADUAÇÃO - SEGRAD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Aleluia</dc:creator>
  <dcterms:created xsi:type="dcterms:W3CDTF">2025-06-17T18:32:36Z</dcterms:created>
  <dcterms:modified xsi:type="dcterms:W3CDTF">2025-06-17T18:32:36Z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2019</vt:lpwstr>
  </property>
</Properties>
</file>