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91" w:rsidRPr="002B4FBE" w:rsidRDefault="00453891">
      <w:pPr>
        <w:widowControl/>
        <w:autoSpaceDE/>
        <w:autoSpaceDN/>
        <w:spacing w:after="160" w:line="259" w:lineRule="auto"/>
        <w:rPr>
          <w:rFonts w:ascii="Arial Narrow" w:hAnsi="Arial Narrow"/>
          <w:color w:val="FF0000"/>
          <w:sz w:val="14"/>
          <w:szCs w:val="24"/>
        </w:rPr>
      </w:pPr>
    </w:p>
    <w:p w:rsidR="00062708" w:rsidRDefault="00062708" w:rsidP="00062708">
      <w:pPr>
        <w:pStyle w:val="Corpodetexto"/>
        <w:ind w:left="-117"/>
        <w:jc w:val="center"/>
        <w:rPr>
          <w:rFonts w:ascii="Arial Narrow" w:hAnsi="Arial Narrow"/>
          <w:bCs/>
          <w:color w:val="833C0B" w:themeColor="accent2" w:themeShade="80"/>
          <w:sz w:val="12"/>
          <w:szCs w:val="16"/>
        </w:rPr>
      </w:pP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____________________________________________________________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</w:t>
      </w:r>
    </w:p>
    <w:p w:rsidR="00062708" w:rsidRPr="00C470F9" w:rsidRDefault="00F06C70" w:rsidP="00062708">
      <w:pPr>
        <w:pStyle w:val="Corpodetexto"/>
        <w:jc w:val="center"/>
        <w:rPr>
          <w:rFonts w:ascii="Arial Narrow" w:hAnsi="Arial Narrow"/>
          <w:bCs/>
          <w:sz w:val="10"/>
          <w:szCs w:val="26"/>
        </w:rPr>
      </w:pPr>
      <w:r>
        <w:rPr>
          <w:rFonts w:ascii="Arial Narrow" w:hAnsi="Arial Narrow"/>
          <w:bCs/>
          <w:noProof/>
          <w:sz w:val="10"/>
          <w:szCs w:val="26"/>
          <w:lang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5876386</wp:posOffset>
            </wp:positionH>
            <wp:positionV relativeFrom="paragraph">
              <wp:posOffset>11274</wp:posOffset>
            </wp:positionV>
            <wp:extent cx="436880" cy="474453"/>
            <wp:effectExtent l="19050" t="0" r="1270" b="0"/>
            <wp:wrapNone/>
            <wp:docPr id="4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Cs/>
          <w:noProof/>
          <w:sz w:val="10"/>
          <w:szCs w:val="26"/>
          <w:lang w:bidi="ar-SA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1226748</wp:posOffset>
            </wp:positionH>
            <wp:positionV relativeFrom="page">
              <wp:posOffset>948905</wp:posOffset>
            </wp:positionV>
            <wp:extent cx="403644" cy="483079"/>
            <wp:effectExtent l="1905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44" cy="4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708" w:rsidRPr="00507155" w:rsidRDefault="00062708" w:rsidP="00062708">
      <w:pPr>
        <w:pStyle w:val="Corpodetexto"/>
        <w:spacing w:line="216" w:lineRule="auto"/>
        <w:jc w:val="center"/>
        <w:rPr>
          <w:rFonts w:ascii="Arial Narrow" w:hAnsi="Arial Narrow"/>
          <w:b/>
          <w:bCs/>
          <w:szCs w:val="26"/>
        </w:rPr>
      </w:pPr>
      <w:r w:rsidRPr="00507155">
        <w:rPr>
          <w:rFonts w:ascii="Arial Narrow" w:hAnsi="Arial Narrow"/>
          <w:bCs/>
          <w:szCs w:val="26"/>
        </w:rPr>
        <w:t xml:space="preserve">Universidade Estadual de Santa Cruz - </w:t>
      </w:r>
      <w:r w:rsidRPr="00507155">
        <w:rPr>
          <w:rFonts w:ascii="Arial Narrow" w:hAnsi="Arial Narrow"/>
          <w:b/>
          <w:bCs/>
          <w:color w:val="002060"/>
          <w:szCs w:val="26"/>
        </w:rPr>
        <w:t>UESC</w:t>
      </w:r>
    </w:p>
    <w:p w:rsidR="00062708" w:rsidRPr="00507155" w:rsidRDefault="00062708" w:rsidP="00062708">
      <w:pPr>
        <w:pStyle w:val="Corpodetexto"/>
        <w:tabs>
          <w:tab w:val="left" w:pos="450"/>
          <w:tab w:val="center" w:pos="5527"/>
        </w:tabs>
        <w:spacing w:line="216" w:lineRule="auto"/>
        <w:jc w:val="center"/>
        <w:rPr>
          <w:rFonts w:ascii="Arial Narrow" w:hAnsi="Arial Narrow"/>
          <w:b/>
          <w:bCs/>
          <w:color w:val="002060"/>
          <w:sz w:val="22"/>
          <w:szCs w:val="26"/>
        </w:rPr>
      </w:pPr>
      <w:r w:rsidRPr="00507155">
        <w:rPr>
          <w:rFonts w:ascii="Arial Narrow" w:hAnsi="Arial Narrow"/>
          <w:bCs/>
          <w:sz w:val="22"/>
          <w:szCs w:val="26"/>
        </w:rPr>
        <w:t xml:space="preserve">Departamento de Letras e Artes – </w:t>
      </w:r>
      <w:r w:rsidRPr="00507155">
        <w:rPr>
          <w:rFonts w:ascii="Arial Narrow" w:hAnsi="Arial Narrow"/>
          <w:b/>
          <w:bCs/>
          <w:color w:val="002060"/>
          <w:sz w:val="22"/>
          <w:szCs w:val="26"/>
        </w:rPr>
        <w:t>DLA</w:t>
      </w:r>
    </w:p>
    <w:p w:rsidR="00062708" w:rsidRPr="00507155" w:rsidRDefault="00062708" w:rsidP="00062708">
      <w:pPr>
        <w:pStyle w:val="Corpodetexto"/>
        <w:tabs>
          <w:tab w:val="left" w:pos="450"/>
          <w:tab w:val="center" w:pos="5527"/>
        </w:tabs>
        <w:spacing w:line="216" w:lineRule="auto"/>
        <w:jc w:val="center"/>
        <w:rPr>
          <w:rFonts w:ascii="Arial Narrow" w:hAnsi="Arial Narrow"/>
          <w:b/>
          <w:bCs/>
          <w:sz w:val="2"/>
          <w:szCs w:val="26"/>
        </w:rPr>
      </w:pPr>
    </w:p>
    <w:p w:rsidR="00062708" w:rsidRPr="00507155" w:rsidRDefault="00062708" w:rsidP="00062708">
      <w:pPr>
        <w:pStyle w:val="Corpodetexto"/>
        <w:spacing w:line="216" w:lineRule="auto"/>
        <w:ind w:left="-142"/>
        <w:jc w:val="center"/>
        <w:rPr>
          <w:rFonts w:ascii="Arial Narrow" w:hAnsi="Arial Narrow"/>
          <w:b/>
          <w:color w:val="833C0B" w:themeColor="accent2" w:themeShade="80"/>
          <w:sz w:val="22"/>
          <w:szCs w:val="28"/>
        </w:rPr>
      </w:pPr>
      <w:r w:rsidRPr="00507155">
        <w:rPr>
          <w:rFonts w:ascii="Arial Narrow" w:hAnsi="Arial Narrow"/>
          <w:sz w:val="22"/>
          <w:szCs w:val="28"/>
        </w:rPr>
        <w:t xml:space="preserve">Programa de Pós-Graduação em Letras: Linguagens e Representações - </w:t>
      </w:r>
      <w:r w:rsidRPr="00507155">
        <w:rPr>
          <w:rFonts w:ascii="Arial Narrow" w:hAnsi="Arial Narrow"/>
          <w:b/>
          <w:color w:val="833C0B" w:themeColor="accent2" w:themeShade="80"/>
          <w:sz w:val="22"/>
          <w:szCs w:val="28"/>
        </w:rPr>
        <w:t>PPGL</w:t>
      </w:r>
    </w:p>
    <w:p w:rsidR="00062708" w:rsidRPr="00E36E22" w:rsidRDefault="00062708" w:rsidP="00062708">
      <w:pPr>
        <w:pStyle w:val="Corpodetexto"/>
        <w:ind w:left="-117"/>
        <w:jc w:val="center"/>
        <w:rPr>
          <w:rFonts w:ascii="Arial Narrow" w:hAnsi="Arial Narrow"/>
          <w:bCs/>
          <w:color w:val="833C0B" w:themeColor="accent2" w:themeShade="80"/>
          <w:sz w:val="12"/>
          <w:szCs w:val="16"/>
        </w:rPr>
      </w:pP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__________________________________________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</w:t>
      </w:r>
    </w:p>
    <w:p w:rsidR="00062708" w:rsidRPr="00FA0453" w:rsidRDefault="00062708" w:rsidP="00062708">
      <w:pPr>
        <w:jc w:val="center"/>
        <w:rPr>
          <w:rFonts w:ascii="Arial Narrow" w:hAnsi="Arial Narrow"/>
          <w:sz w:val="14"/>
        </w:rPr>
      </w:pPr>
    </w:p>
    <w:p w:rsidR="00A626DD" w:rsidRDefault="00A626DD" w:rsidP="00B97242">
      <w:pPr>
        <w:spacing w:before="37"/>
        <w:ind w:left="1670" w:right="1970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</w:p>
    <w:p w:rsidR="00453891" w:rsidRPr="00FD7103" w:rsidRDefault="00453891" w:rsidP="00B97242">
      <w:pPr>
        <w:spacing w:before="37"/>
        <w:ind w:left="1670" w:right="1970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  <w:r w:rsidRPr="00FD7103">
        <w:rPr>
          <w:rFonts w:ascii="Arial Narrow" w:hAnsi="Arial Narrow"/>
          <w:b/>
          <w:w w:val="90"/>
          <w:sz w:val="28"/>
          <w:szCs w:val="24"/>
        </w:rPr>
        <w:t>ANEXO III</w:t>
      </w:r>
    </w:p>
    <w:p w:rsidR="00453891" w:rsidRPr="00FD7103" w:rsidRDefault="00453891" w:rsidP="00B97242">
      <w:pPr>
        <w:pStyle w:val="Corpodetexto"/>
        <w:contextualSpacing/>
        <w:rPr>
          <w:rFonts w:ascii="Arial Narrow" w:hAnsi="Arial Narrow"/>
          <w:b/>
          <w:w w:val="90"/>
          <w:sz w:val="12"/>
        </w:rPr>
      </w:pPr>
    </w:p>
    <w:p w:rsidR="00453891" w:rsidRDefault="00FD7103" w:rsidP="00B97242">
      <w:pPr>
        <w:spacing w:before="55"/>
        <w:ind w:left="2268" w:right="2505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  <w:r w:rsidRPr="00536220">
        <w:rPr>
          <w:rFonts w:ascii="Arial Narrow" w:hAnsi="Arial Narrow"/>
          <w:b/>
          <w:w w:val="90"/>
          <w:sz w:val="28"/>
          <w:szCs w:val="24"/>
        </w:rPr>
        <w:t xml:space="preserve">Capa do Texto Expositivo </w:t>
      </w:r>
      <w:r w:rsidR="00536220" w:rsidRPr="00536220">
        <w:rPr>
          <w:rFonts w:ascii="Arial Narrow" w:hAnsi="Arial Narrow"/>
          <w:b/>
          <w:w w:val="90"/>
          <w:sz w:val="28"/>
          <w:szCs w:val="24"/>
        </w:rPr>
        <w:t>(</w:t>
      </w:r>
      <w:r w:rsidRPr="00536220">
        <w:rPr>
          <w:rFonts w:ascii="Arial Narrow" w:hAnsi="Arial Narrow"/>
          <w:b/>
          <w:w w:val="90"/>
          <w:sz w:val="28"/>
          <w:szCs w:val="24"/>
        </w:rPr>
        <w:t>Mestrado</w:t>
      </w:r>
      <w:r w:rsidR="00536220" w:rsidRPr="00536220">
        <w:rPr>
          <w:rFonts w:ascii="Arial Narrow" w:hAnsi="Arial Narrow"/>
          <w:b/>
          <w:w w:val="90"/>
          <w:sz w:val="28"/>
          <w:szCs w:val="24"/>
        </w:rPr>
        <w:t>)</w:t>
      </w:r>
      <w:bookmarkStart w:id="0" w:name="_GoBack"/>
      <w:bookmarkEnd w:id="0"/>
    </w:p>
    <w:p w:rsidR="00A626DD" w:rsidRPr="00536220" w:rsidRDefault="00A626DD" w:rsidP="00B97242">
      <w:pPr>
        <w:spacing w:before="55"/>
        <w:ind w:left="2268" w:right="2505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</w:p>
    <w:p w:rsidR="00453891" w:rsidRPr="00062708" w:rsidRDefault="00453891" w:rsidP="00B97242">
      <w:pPr>
        <w:spacing w:before="55"/>
        <w:ind w:left="2268" w:right="2505"/>
        <w:contextualSpacing/>
        <w:jc w:val="center"/>
        <w:rPr>
          <w:rFonts w:ascii="Arial Narrow" w:hAnsi="Arial Narrow"/>
          <w:b/>
          <w:w w:val="90"/>
          <w:sz w:val="16"/>
          <w:szCs w:val="24"/>
        </w:rPr>
      </w:pPr>
    </w:p>
    <w:tbl>
      <w:tblPr>
        <w:tblStyle w:val="Tabelacomgrade"/>
        <w:tblW w:w="1020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612"/>
      </w:tblGrid>
      <w:tr w:rsidR="00453891" w:rsidRPr="0055231A" w:rsidTr="00FD7103">
        <w:trPr>
          <w:trHeight w:val="740"/>
          <w:jc w:val="center"/>
        </w:trPr>
        <w:tc>
          <w:tcPr>
            <w:tcW w:w="10206" w:type="dxa"/>
            <w:gridSpan w:val="2"/>
            <w:vAlign w:val="center"/>
          </w:tcPr>
          <w:p w:rsidR="00453891" w:rsidRPr="0055231A" w:rsidRDefault="00330B98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  <w:r w:rsidRPr="0055231A">
              <w:rPr>
                <w:rFonts w:ascii="Arial Narrow" w:hAnsi="Arial Narrow"/>
                <w:b/>
                <w:w w:val="90"/>
                <w:lang w:val="pt-BR"/>
              </w:rPr>
              <w:t>Nome da/o candidata/o:</w:t>
            </w:r>
          </w:p>
          <w:p w:rsidR="00453891" w:rsidRPr="0055231A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</w:p>
        </w:tc>
      </w:tr>
      <w:tr w:rsidR="00453891" w:rsidRPr="0055231A" w:rsidTr="00690669">
        <w:trPr>
          <w:trHeight w:val="1231"/>
          <w:jc w:val="center"/>
        </w:trPr>
        <w:tc>
          <w:tcPr>
            <w:tcW w:w="4594" w:type="dxa"/>
            <w:vAlign w:val="center"/>
          </w:tcPr>
          <w:p w:rsidR="00453891" w:rsidRPr="0055231A" w:rsidRDefault="00330B98" w:rsidP="00690669">
            <w:pPr>
              <w:pStyle w:val="Corpodetexto"/>
              <w:spacing w:before="10"/>
              <w:contextualSpacing/>
              <w:jc w:val="center"/>
              <w:rPr>
                <w:rFonts w:ascii="Arial Narrow" w:hAnsi="Arial Narrow"/>
                <w:b/>
                <w:w w:val="90"/>
                <w:lang w:val="pt-BR"/>
              </w:rPr>
            </w:pPr>
            <w:r w:rsidRPr="0055231A">
              <w:rPr>
                <w:rFonts w:ascii="Arial Narrow" w:hAnsi="Arial Narrow"/>
                <w:b/>
                <w:w w:val="90"/>
                <w:lang w:val="pt-BR"/>
              </w:rPr>
              <w:t>Linhas de pesquisa do programa</w:t>
            </w:r>
            <w:r w:rsidR="00690669">
              <w:rPr>
                <w:rFonts w:ascii="Arial Narrow" w:hAnsi="Arial Narrow"/>
                <w:b/>
                <w:w w:val="90"/>
                <w:lang w:val="pt-BR"/>
              </w:rPr>
              <w:t xml:space="preserve"> </w:t>
            </w:r>
            <w:r w:rsidR="00690669" w:rsidRPr="00690669">
              <w:rPr>
                <w:rFonts w:ascii="Arial Narrow" w:hAnsi="Arial Narrow"/>
                <w:w w:val="90"/>
                <w:sz w:val="22"/>
                <w:lang w:val="pt-BR"/>
              </w:rPr>
              <w:sym w:font="Wingdings" w:char="F0E8"/>
            </w:r>
          </w:p>
        </w:tc>
        <w:tc>
          <w:tcPr>
            <w:tcW w:w="5612" w:type="dxa"/>
          </w:tcPr>
          <w:p w:rsidR="00453891" w:rsidRPr="0055231A" w:rsidRDefault="00453891" w:rsidP="00B97242">
            <w:pPr>
              <w:pStyle w:val="TableParagraph"/>
              <w:tabs>
                <w:tab w:val="left" w:pos="413"/>
              </w:tabs>
              <w:spacing w:before="122"/>
              <w:contextualSpacing/>
              <w:rPr>
                <w:rFonts w:ascii="Arial Narrow" w:hAnsi="Arial Narrow"/>
                <w:w w:val="90"/>
                <w:sz w:val="24"/>
                <w:szCs w:val="24"/>
                <w:lang w:val="pt-BR"/>
              </w:rPr>
            </w:pPr>
            <w:proofErr w:type="gramStart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( </w:t>
            </w:r>
            <w:r w:rsidR="00690669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</w:t>
            </w:r>
            <w:proofErr w:type="gramEnd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) Linha A: Literatura e Interfaces</w:t>
            </w:r>
          </w:p>
          <w:p w:rsidR="00453891" w:rsidRPr="0055231A" w:rsidRDefault="00453891" w:rsidP="00B97242">
            <w:pPr>
              <w:pStyle w:val="TableParagraph"/>
              <w:tabs>
                <w:tab w:val="left" w:pos="413"/>
              </w:tabs>
              <w:spacing w:before="183"/>
              <w:contextualSpacing/>
              <w:rPr>
                <w:rFonts w:ascii="Arial Narrow" w:hAnsi="Arial Narrow"/>
                <w:w w:val="90"/>
                <w:sz w:val="24"/>
                <w:szCs w:val="24"/>
                <w:lang w:val="pt-BR"/>
              </w:rPr>
            </w:pPr>
            <w:proofErr w:type="gramStart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( </w:t>
            </w:r>
            <w:r w:rsidR="00690669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</w:t>
            </w:r>
            <w:proofErr w:type="gramEnd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) Linha B: Linguística Aplicada</w:t>
            </w:r>
          </w:p>
          <w:p w:rsidR="00453891" w:rsidRPr="0055231A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  <w:proofErr w:type="gramStart"/>
            <w:r w:rsidRPr="0055231A">
              <w:rPr>
                <w:rFonts w:ascii="Arial Narrow" w:hAnsi="Arial Narrow"/>
                <w:w w:val="90"/>
                <w:lang w:val="pt-BR"/>
              </w:rPr>
              <w:t xml:space="preserve">( </w:t>
            </w:r>
            <w:r w:rsidR="00690669">
              <w:rPr>
                <w:rFonts w:ascii="Arial Narrow" w:hAnsi="Arial Narrow"/>
                <w:w w:val="90"/>
                <w:lang w:val="pt-BR"/>
              </w:rPr>
              <w:t xml:space="preserve"> </w:t>
            </w:r>
            <w:proofErr w:type="gramEnd"/>
            <w:r w:rsidRPr="0055231A">
              <w:rPr>
                <w:rFonts w:ascii="Arial Narrow" w:hAnsi="Arial Narrow"/>
                <w:w w:val="90"/>
                <w:lang w:val="pt-BR"/>
              </w:rPr>
              <w:t xml:space="preserve"> ) Linha C: Linguagem e Estudos de Gênero</w:t>
            </w:r>
          </w:p>
        </w:tc>
      </w:tr>
      <w:tr w:rsidR="00453891" w:rsidRPr="0055231A" w:rsidTr="00690669">
        <w:trPr>
          <w:trHeight w:val="837"/>
          <w:jc w:val="center"/>
        </w:trPr>
        <w:tc>
          <w:tcPr>
            <w:tcW w:w="4594" w:type="dxa"/>
            <w:vAlign w:val="center"/>
          </w:tcPr>
          <w:p w:rsidR="00453891" w:rsidRPr="000E358A" w:rsidRDefault="00330B98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  <w:lang w:val="pt-BR"/>
              </w:rPr>
            </w:pPr>
            <w:r w:rsidRPr="000E358A">
              <w:rPr>
                <w:rFonts w:ascii="Arial Narrow" w:hAnsi="Arial Narrow"/>
                <w:b/>
                <w:w w:val="90"/>
                <w:lang w:val="pt-BR"/>
              </w:rPr>
              <w:t>Professor/a orientador/a</w:t>
            </w:r>
            <w:r w:rsidR="00B21F3A" w:rsidRPr="000E358A">
              <w:rPr>
                <w:rFonts w:ascii="Arial Narrow" w:hAnsi="Arial Narrow"/>
                <w:b/>
                <w:w w:val="90"/>
                <w:lang w:val="pt-BR"/>
              </w:rPr>
              <w:t xml:space="preserve"> </w:t>
            </w:r>
            <w:r w:rsidR="00B21F3A" w:rsidRPr="000E358A">
              <w:rPr>
                <w:rFonts w:ascii="Arial Narrow" w:hAnsi="Arial Narrow"/>
                <w:w w:val="90"/>
                <w:lang w:val="pt-BR"/>
              </w:rPr>
              <w:t>- Sugestão</w:t>
            </w:r>
            <w:r w:rsidRPr="000E358A">
              <w:rPr>
                <w:rFonts w:ascii="Arial Narrow" w:hAnsi="Arial Narrow"/>
                <w:w w:val="90"/>
                <w:lang w:val="pt-BR"/>
              </w:rPr>
              <w:t xml:space="preserve"> </w:t>
            </w:r>
            <w:r w:rsidR="00B21F3A" w:rsidRPr="000E358A">
              <w:rPr>
                <w:rFonts w:ascii="Arial Narrow" w:hAnsi="Arial Narrow"/>
                <w:w w:val="90"/>
                <w:lang w:val="pt-BR"/>
              </w:rPr>
              <w:t>1</w:t>
            </w:r>
          </w:p>
          <w:p w:rsidR="00453891" w:rsidRPr="000E358A" w:rsidRDefault="00453891" w:rsidP="00330B98">
            <w:pPr>
              <w:pStyle w:val="Corpodetexto"/>
              <w:spacing w:before="10"/>
              <w:contextualSpacing/>
              <w:jc w:val="center"/>
              <w:rPr>
                <w:rFonts w:ascii="Arial Narrow" w:hAnsi="Arial Narrow"/>
                <w:b/>
                <w:w w:val="90"/>
                <w:lang w:val="pt-BR"/>
              </w:rPr>
            </w:pPr>
          </w:p>
        </w:tc>
        <w:tc>
          <w:tcPr>
            <w:tcW w:w="5612" w:type="dxa"/>
          </w:tcPr>
          <w:p w:rsidR="00453891" w:rsidRPr="00603CB9" w:rsidRDefault="00330B98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  <w:proofErr w:type="spellStart"/>
            <w:r w:rsidRPr="00603CB9">
              <w:rPr>
                <w:rFonts w:ascii="Arial Narrow" w:hAnsi="Arial Narrow"/>
                <w:w w:val="90"/>
              </w:rPr>
              <w:t>Temática</w:t>
            </w:r>
            <w:proofErr w:type="spellEnd"/>
            <w:r w:rsidRPr="00603CB9">
              <w:rPr>
                <w:rFonts w:ascii="Arial Narrow" w:hAnsi="Arial Narrow"/>
                <w:w w:val="90"/>
              </w:rPr>
              <w:t xml:space="preserve"> de interesse</w:t>
            </w:r>
            <w:r w:rsidR="00453891" w:rsidRPr="00603CB9">
              <w:rPr>
                <w:rFonts w:ascii="Arial Narrow" w:hAnsi="Arial Narrow"/>
                <w:w w:val="90"/>
              </w:rPr>
              <w:t>:</w:t>
            </w:r>
          </w:p>
          <w:p w:rsidR="00453891" w:rsidRPr="00603CB9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</w:p>
          <w:p w:rsidR="00453891" w:rsidRPr="00603CB9" w:rsidRDefault="00453891" w:rsidP="00330B98">
            <w:pPr>
              <w:pStyle w:val="Corpodetexto"/>
              <w:spacing w:before="10"/>
              <w:contextualSpacing/>
              <w:jc w:val="center"/>
              <w:rPr>
                <w:rFonts w:ascii="Arial Narrow" w:hAnsi="Arial Narrow"/>
                <w:w w:val="90"/>
              </w:rPr>
            </w:pPr>
          </w:p>
        </w:tc>
      </w:tr>
      <w:tr w:rsidR="00453891" w:rsidRPr="0055231A" w:rsidTr="00690669">
        <w:trPr>
          <w:jc w:val="center"/>
        </w:trPr>
        <w:tc>
          <w:tcPr>
            <w:tcW w:w="4594" w:type="dxa"/>
            <w:vAlign w:val="center"/>
          </w:tcPr>
          <w:p w:rsidR="00453891" w:rsidRPr="000E358A" w:rsidRDefault="00330B98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  <w:lang w:val="pt-BR"/>
              </w:rPr>
            </w:pPr>
            <w:r w:rsidRPr="000E358A">
              <w:rPr>
                <w:rFonts w:ascii="Arial Narrow" w:hAnsi="Arial Narrow"/>
                <w:b/>
                <w:w w:val="90"/>
                <w:lang w:val="pt-BR"/>
              </w:rPr>
              <w:t>Professor/a orientador/a</w:t>
            </w:r>
            <w:r w:rsidR="00B21F3A" w:rsidRPr="000E358A">
              <w:rPr>
                <w:rFonts w:ascii="Arial Narrow" w:hAnsi="Arial Narrow"/>
                <w:b/>
                <w:w w:val="90"/>
                <w:lang w:val="pt-BR"/>
              </w:rPr>
              <w:t xml:space="preserve"> </w:t>
            </w:r>
            <w:r w:rsidR="00B21F3A" w:rsidRPr="000E358A">
              <w:rPr>
                <w:rFonts w:ascii="Arial Narrow" w:hAnsi="Arial Narrow"/>
                <w:w w:val="90"/>
                <w:lang w:val="pt-BR"/>
              </w:rPr>
              <w:t>- Sugestão 2</w:t>
            </w:r>
            <w:r w:rsidRPr="000E358A">
              <w:rPr>
                <w:rFonts w:ascii="Arial Narrow" w:hAnsi="Arial Narrow"/>
                <w:w w:val="90"/>
                <w:lang w:val="pt-BR"/>
              </w:rPr>
              <w:t xml:space="preserve"> </w:t>
            </w:r>
            <w:r w:rsidR="00453891" w:rsidRPr="000E358A">
              <w:rPr>
                <w:rFonts w:ascii="Arial Narrow" w:hAnsi="Arial Narrow"/>
                <w:w w:val="90"/>
                <w:lang w:val="pt-BR"/>
              </w:rPr>
              <w:t>(op</w:t>
            </w:r>
            <w:r w:rsidR="00B21F3A" w:rsidRPr="000E358A">
              <w:rPr>
                <w:rFonts w:ascii="Arial Narrow" w:hAnsi="Arial Narrow"/>
                <w:w w:val="90"/>
                <w:lang w:val="pt-BR"/>
              </w:rPr>
              <w:t>cional</w:t>
            </w:r>
            <w:r w:rsidR="00453891" w:rsidRPr="000E358A">
              <w:rPr>
                <w:rFonts w:ascii="Arial Narrow" w:hAnsi="Arial Narrow"/>
                <w:w w:val="90"/>
                <w:lang w:val="pt-BR"/>
              </w:rPr>
              <w:t>)</w:t>
            </w:r>
          </w:p>
          <w:p w:rsidR="00453891" w:rsidRPr="000E358A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</w:p>
          <w:p w:rsidR="00453891" w:rsidRPr="000E358A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</w:p>
        </w:tc>
        <w:tc>
          <w:tcPr>
            <w:tcW w:w="5612" w:type="dxa"/>
          </w:tcPr>
          <w:p w:rsidR="00453891" w:rsidRPr="00603CB9" w:rsidRDefault="00330B98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  <w:proofErr w:type="spellStart"/>
            <w:r w:rsidRPr="00603CB9">
              <w:rPr>
                <w:rFonts w:ascii="Arial Narrow" w:hAnsi="Arial Narrow"/>
                <w:w w:val="90"/>
              </w:rPr>
              <w:t>Temática</w:t>
            </w:r>
            <w:proofErr w:type="spellEnd"/>
            <w:r w:rsidRPr="00603CB9">
              <w:rPr>
                <w:rFonts w:ascii="Arial Narrow" w:hAnsi="Arial Narrow"/>
                <w:w w:val="90"/>
              </w:rPr>
              <w:t xml:space="preserve"> de interesse</w:t>
            </w:r>
            <w:r w:rsidR="00453891" w:rsidRPr="00603CB9">
              <w:rPr>
                <w:rFonts w:ascii="Arial Narrow" w:hAnsi="Arial Narrow"/>
                <w:w w:val="90"/>
              </w:rPr>
              <w:t>:</w:t>
            </w:r>
          </w:p>
          <w:p w:rsidR="00453891" w:rsidRPr="00603CB9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</w:p>
          <w:p w:rsidR="00453891" w:rsidRPr="00603CB9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</w:p>
        </w:tc>
      </w:tr>
    </w:tbl>
    <w:p w:rsidR="00453891" w:rsidRPr="0055231A" w:rsidRDefault="00453891" w:rsidP="00B97242">
      <w:pPr>
        <w:pStyle w:val="Corpodetexto"/>
        <w:ind w:right="830"/>
        <w:contextualSpacing/>
        <w:jc w:val="both"/>
        <w:rPr>
          <w:rFonts w:ascii="Arial Narrow" w:hAnsi="Arial Narrow"/>
          <w:b/>
          <w:w w:val="90"/>
        </w:rPr>
      </w:pPr>
    </w:p>
    <w:p w:rsidR="00A626DD" w:rsidRDefault="00A626DD" w:rsidP="00B97242">
      <w:pPr>
        <w:pStyle w:val="Ttulo11"/>
        <w:ind w:left="0" w:right="-1"/>
        <w:contextualSpacing/>
        <w:jc w:val="both"/>
        <w:rPr>
          <w:rFonts w:ascii="Arial Narrow" w:hAnsi="Arial Narrow"/>
          <w:w w:val="90"/>
        </w:rPr>
      </w:pPr>
    </w:p>
    <w:p w:rsidR="00453891" w:rsidRPr="0055231A" w:rsidRDefault="00453891" w:rsidP="00B97242">
      <w:pPr>
        <w:pStyle w:val="Ttulo11"/>
        <w:ind w:left="0" w:right="-1"/>
        <w:contextualSpacing/>
        <w:jc w:val="both"/>
        <w:rPr>
          <w:rFonts w:ascii="Arial Narrow" w:hAnsi="Arial Narrow"/>
          <w:w w:val="90"/>
        </w:rPr>
      </w:pPr>
      <w:r w:rsidRPr="0055231A">
        <w:rPr>
          <w:rFonts w:ascii="Arial Narrow" w:hAnsi="Arial Narrow"/>
          <w:w w:val="90"/>
        </w:rPr>
        <w:t xml:space="preserve">Orientações relativas à </w:t>
      </w:r>
      <w:r w:rsidR="00130DCB">
        <w:rPr>
          <w:rFonts w:ascii="Arial Narrow" w:hAnsi="Arial Narrow"/>
          <w:w w:val="90"/>
        </w:rPr>
        <w:t>elabor</w:t>
      </w:r>
      <w:r w:rsidRPr="0055231A">
        <w:rPr>
          <w:rFonts w:ascii="Arial Narrow" w:hAnsi="Arial Narrow"/>
          <w:w w:val="90"/>
        </w:rPr>
        <w:t>ação do Texto Expositivo:</w:t>
      </w:r>
    </w:p>
    <w:p w:rsidR="00453891" w:rsidRPr="00062708" w:rsidRDefault="00453891" w:rsidP="00B97242">
      <w:pPr>
        <w:pStyle w:val="Ttulo11"/>
        <w:ind w:left="0" w:right="-1"/>
        <w:contextualSpacing/>
        <w:jc w:val="both"/>
        <w:rPr>
          <w:rFonts w:ascii="Arial Narrow" w:hAnsi="Arial Narrow"/>
          <w:w w:val="90"/>
          <w:sz w:val="14"/>
        </w:rPr>
      </w:pPr>
    </w:p>
    <w:p w:rsidR="00453891" w:rsidRPr="00690669" w:rsidRDefault="00690669" w:rsidP="003C14FE">
      <w:pPr>
        <w:pStyle w:val="Ttulo11"/>
        <w:ind w:left="0" w:right="-1" w:firstLine="708"/>
        <w:contextualSpacing/>
        <w:jc w:val="both"/>
        <w:rPr>
          <w:rFonts w:ascii="Arial Narrow" w:hAnsi="Arial Narrow"/>
          <w:b w:val="0"/>
          <w:w w:val="90"/>
        </w:rPr>
      </w:pPr>
      <w:r w:rsidRPr="00690669">
        <w:rPr>
          <w:rFonts w:ascii="Arial Narrow" w:hAnsi="Arial Narrow"/>
          <w:b w:val="0"/>
          <w:w w:val="90"/>
        </w:rPr>
        <w:t>Elaborar o texto expositivo apresentando a temática de interesse e o(s) objetivo(s) de pesquisa, justificando e fundamentando teoricamente sua relevância e sua aderência à linha de pesquisa. O/a candidato/a deverá argumentar sobre as competências de que dispõe para desenvolver a pesquisa pretendida, articulando-as a sua trajetória acadêmica e/ou experiência profissional.</w:t>
      </w:r>
    </w:p>
    <w:p w:rsidR="00453891" w:rsidRPr="00690669" w:rsidRDefault="00453891" w:rsidP="00B97242">
      <w:pPr>
        <w:pStyle w:val="Ttulo11"/>
        <w:ind w:left="0" w:right="-1"/>
        <w:contextualSpacing/>
        <w:jc w:val="both"/>
        <w:rPr>
          <w:rFonts w:ascii="Arial Narrow" w:hAnsi="Arial Narrow"/>
          <w:b w:val="0"/>
          <w:w w:val="90"/>
          <w:sz w:val="14"/>
        </w:rPr>
      </w:pPr>
    </w:p>
    <w:p w:rsidR="00453891" w:rsidRPr="003C14FE" w:rsidRDefault="00BF4756" w:rsidP="003C14FE">
      <w:pPr>
        <w:pStyle w:val="Ttulo11"/>
        <w:ind w:left="0" w:right="-1" w:firstLine="708"/>
        <w:contextualSpacing/>
        <w:jc w:val="both"/>
        <w:rPr>
          <w:rFonts w:ascii="Arial Narrow" w:hAnsi="Arial Narrow"/>
          <w:b w:val="0"/>
          <w:w w:val="90"/>
        </w:rPr>
      </w:pPr>
      <w:r w:rsidRPr="00690669">
        <w:rPr>
          <w:rFonts w:ascii="Arial Narrow" w:hAnsi="Arial Narrow"/>
          <w:b w:val="0"/>
          <w:w w:val="90"/>
        </w:rPr>
        <w:t>O</w:t>
      </w:r>
      <w:r w:rsidR="00453891" w:rsidRPr="00690669">
        <w:rPr>
          <w:rFonts w:ascii="Arial Narrow" w:hAnsi="Arial Narrow"/>
          <w:b w:val="0"/>
          <w:w w:val="90"/>
        </w:rPr>
        <w:t xml:space="preserve"> texto deve (condição essencial) ser apresentado com extensão mínima de 2 (duas) e máxima de 4 (quatro) páginas</w:t>
      </w:r>
      <w:r w:rsidR="00690669" w:rsidRPr="00690669">
        <w:rPr>
          <w:rFonts w:ascii="Arial Narrow" w:hAnsi="Arial Narrow"/>
          <w:b w:val="0"/>
          <w:w w:val="90"/>
        </w:rPr>
        <w:t>, incluindo referências</w:t>
      </w:r>
      <w:r w:rsidR="00453891" w:rsidRPr="00690669">
        <w:rPr>
          <w:rFonts w:ascii="Arial Narrow" w:hAnsi="Arial Narrow"/>
          <w:b w:val="0"/>
          <w:w w:val="90"/>
        </w:rPr>
        <w:t xml:space="preserve">. </w:t>
      </w:r>
      <w:r w:rsidR="004B15CB" w:rsidRPr="00690669">
        <w:rPr>
          <w:rFonts w:ascii="Arial Narrow" w:hAnsi="Arial Narrow"/>
          <w:b w:val="0"/>
          <w:w w:val="90"/>
        </w:rPr>
        <w:t>O texto deve ser encaminhado</w:t>
      </w:r>
      <w:r w:rsidR="004B15CB" w:rsidRPr="003C14FE">
        <w:rPr>
          <w:rFonts w:ascii="Arial Narrow" w:hAnsi="Arial Narrow"/>
          <w:b w:val="0"/>
          <w:w w:val="90"/>
        </w:rPr>
        <w:t xml:space="preserve">, </w:t>
      </w:r>
      <w:r w:rsidR="004B15CB" w:rsidRPr="00690669">
        <w:rPr>
          <w:rFonts w:ascii="Arial Narrow" w:hAnsi="Arial Narrow"/>
          <w:w w:val="90"/>
        </w:rPr>
        <w:t xml:space="preserve">em </w:t>
      </w:r>
      <w:proofErr w:type="spellStart"/>
      <w:r w:rsidR="004B15CB" w:rsidRPr="00690669">
        <w:rPr>
          <w:rFonts w:ascii="Arial Narrow" w:hAnsi="Arial Narrow"/>
          <w:w w:val="90"/>
        </w:rPr>
        <w:t>pdf</w:t>
      </w:r>
      <w:proofErr w:type="spellEnd"/>
      <w:r w:rsidR="004B15CB" w:rsidRPr="003C14FE">
        <w:rPr>
          <w:rFonts w:ascii="Arial Narrow" w:hAnsi="Arial Narrow"/>
          <w:b w:val="0"/>
          <w:w w:val="90"/>
        </w:rPr>
        <w:t xml:space="preserve">, com a seguinte formatação: fonte 12 (times new </w:t>
      </w:r>
      <w:proofErr w:type="spellStart"/>
      <w:r w:rsidR="004B15CB" w:rsidRPr="003C14FE">
        <w:rPr>
          <w:rFonts w:ascii="Arial Narrow" w:hAnsi="Arial Narrow"/>
          <w:b w:val="0"/>
          <w:w w:val="90"/>
        </w:rPr>
        <w:t>roman</w:t>
      </w:r>
      <w:proofErr w:type="spellEnd"/>
      <w:r w:rsidR="004B15CB" w:rsidRPr="003C14FE">
        <w:rPr>
          <w:rFonts w:ascii="Arial Narrow" w:hAnsi="Arial Narrow"/>
          <w:b w:val="0"/>
          <w:w w:val="90"/>
        </w:rPr>
        <w:t>), espaço 1,5, margens direita e esquerda 3cm, margens superior e inferior 2,5 cm.</w:t>
      </w:r>
    </w:p>
    <w:p w:rsidR="00453891" w:rsidRPr="00C76D69" w:rsidRDefault="00453891" w:rsidP="00B97242">
      <w:pPr>
        <w:pStyle w:val="Ttulo11"/>
        <w:ind w:left="0" w:right="-1"/>
        <w:contextualSpacing/>
        <w:jc w:val="both"/>
        <w:rPr>
          <w:rFonts w:ascii="Arial Narrow" w:hAnsi="Arial Narrow"/>
          <w:b w:val="0"/>
          <w:w w:val="90"/>
          <w:sz w:val="14"/>
        </w:rPr>
      </w:pPr>
    </w:p>
    <w:p w:rsidR="00453891" w:rsidRPr="0055231A" w:rsidRDefault="0055231A" w:rsidP="00A626DD">
      <w:pPr>
        <w:pStyle w:val="Ttulo11"/>
        <w:ind w:left="0" w:right="-1" w:firstLine="708"/>
        <w:contextualSpacing/>
        <w:jc w:val="both"/>
        <w:rPr>
          <w:rFonts w:ascii="Arial Narrow" w:hAnsi="Arial Narrow"/>
        </w:rPr>
      </w:pPr>
      <w:r w:rsidRPr="0055231A">
        <w:rPr>
          <w:rFonts w:ascii="Arial Narrow" w:hAnsi="Arial Narrow"/>
          <w:w w:val="90"/>
        </w:rPr>
        <w:t>Observação</w:t>
      </w:r>
      <w:r w:rsidR="00453891" w:rsidRPr="0055231A">
        <w:rPr>
          <w:rFonts w:ascii="Arial Narrow" w:hAnsi="Arial Narrow"/>
          <w:w w:val="90"/>
        </w:rPr>
        <w:t>:</w:t>
      </w:r>
      <w:r>
        <w:rPr>
          <w:rFonts w:ascii="Arial Narrow" w:hAnsi="Arial Narrow"/>
          <w:b w:val="0"/>
          <w:w w:val="90"/>
        </w:rPr>
        <w:t xml:space="preserve"> </w:t>
      </w:r>
      <w:r w:rsidR="00453891" w:rsidRPr="0055231A">
        <w:rPr>
          <w:rFonts w:ascii="Arial Narrow" w:hAnsi="Arial Narrow"/>
          <w:b w:val="0"/>
          <w:w w:val="90"/>
        </w:rPr>
        <w:t>O texto deve ser escrito em língua portuguesa, seguindo rigorosamente aspectos linguísticos e formais de expressão e organização textual.</w:t>
      </w:r>
      <w:r w:rsidR="00062708">
        <w:rPr>
          <w:rFonts w:ascii="Arial Narrow" w:hAnsi="Arial Narrow"/>
          <w:b w:val="0"/>
          <w:w w:val="90"/>
        </w:rPr>
        <w:t xml:space="preserve">  </w:t>
      </w:r>
    </w:p>
    <w:sectPr w:rsidR="00453891" w:rsidRPr="0055231A" w:rsidSect="009C32B6">
      <w:headerReference w:type="default" r:id="rId10"/>
      <w:footerReference w:type="default" r:id="rId11"/>
      <w:pgSz w:w="11906" w:h="16838"/>
      <w:pgMar w:top="992" w:right="964" w:bottom="90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FC" w:rsidRDefault="006111FC">
      <w:r>
        <w:separator/>
      </w:r>
    </w:p>
  </w:endnote>
  <w:endnote w:type="continuationSeparator" w:id="0">
    <w:p w:rsidR="006111FC" w:rsidRDefault="0061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 Display">
    <w:altName w:val="Arno Pro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65" w:rsidRDefault="00CC746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1458236</wp:posOffset>
          </wp:positionH>
          <wp:positionV relativeFrom="page">
            <wp:posOffset>10304890</wp:posOffset>
          </wp:positionV>
          <wp:extent cx="235392" cy="286247"/>
          <wp:effectExtent l="1905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392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1FC">
      <w:rPr>
        <w:noProof/>
        <w:lang w:bidi="ar-SA"/>
      </w:rPr>
      <w:pict w14:anchorId="345656AE">
        <v:line id="Line 2" o:spid="_x0000_s2049" style="position:absolute;z-index:-251656192;visibility:visible;mso-position-horizontal-relative:page;mso-position-vertical-relative:page" from="153.45pt,809.6pt" to="462.45pt,809.6pt" strokecolor="#aeaaaa [2414]" strokeweight="1pt">
          <w10:wrap anchorx="page" anchory="page"/>
        </v:line>
      </w:pict>
    </w:r>
    <w:r w:rsidR="006111FC">
      <w:rPr>
        <w:noProof/>
        <w:lang w:bidi="ar-SA"/>
      </w:rPr>
      <w:pict w14:anchorId="710A197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47.75pt;margin-top:809.65pt;width:315.75pt;height:27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TN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" filled="f" stroked="f">
          <v:textbox style="mso-next-textbox:#Text Box 1" inset="0,0,0,0">
            <w:txbxContent>
              <w:p w:rsidR="00CC7465" w:rsidRPr="00153416" w:rsidRDefault="00CC7465" w:rsidP="00772E48">
                <w:pPr>
                  <w:spacing w:before="15"/>
                  <w:ind w:left="20"/>
                  <w:jc w:val="center"/>
                  <w:rPr>
                    <w:sz w:val="16"/>
                  </w:rPr>
                </w:pPr>
                <w:r w:rsidRPr="00153416">
                  <w:rPr>
                    <w:sz w:val="16"/>
                  </w:rPr>
                  <w:t>Universidade Estadual de Santa Cruz – UESC</w:t>
                </w:r>
              </w:p>
              <w:p w:rsidR="00CC7465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sz w:val="14"/>
                  </w:rPr>
                </w:pPr>
                <w:r w:rsidRPr="00772E48">
                  <w:rPr>
                    <w:rFonts w:ascii="Arial Narrow" w:hAnsi="Arial Narrow"/>
                    <w:i/>
                    <w:sz w:val="14"/>
                  </w:rPr>
                  <w:t xml:space="preserve">Campus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Prof. </w:t>
                </w: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Soane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 xml:space="preserve"> Nazaré de Andra</w:t>
                </w:r>
                <w:r>
                  <w:rPr>
                    <w:rFonts w:ascii="Arial Narrow" w:hAnsi="Arial Narrow"/>
                    <w:sz w:val="14"/>
                  </w:rPr>
                  <w:t xml:space="preserve">de – Rodovia Jorge Amado, Km 16, </w:t>
                </w:r>
                <w:r w:rsidRPr="00772E48">
                  <w:rPr>
                    <w:rFonts w:ascii="Arial Narrow" w:hAnsi="Arial Narrow"/>
                    <w:sz w:val="14"/>
                  </w:rPr>
                  <w:t>CEP: 45.66</w:t>
                </w:r>
                <w:r>
                  <w:rPr>
                    <w:rFonts w:ascii="Arial Narrow" w:hAnsi="Arial Narrow"/>
                    <w:sz w:val="14"/>
                  </w:rPr>
                  <w:t>2-900 – Ilhéus – Bahia – Brasil</w:t>
                </w:r>
              </w:p>
              <w:p w:rsidR="00CC7465" w:rsidRPr="00772E48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b/>
                    <w:sz w:val="14"/>
                  </w:rPr>
                </w:pP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Tel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>: Reitoria (73) 3680-5311 – Fax: (73) 3689-1126</w:t>
                </w:r>
                <w:r>
                  <w:rPr>
                    <w:rFonts w:ascii="Arial Narrow" w:hAnsi="Arial Narrow"/>
                    <w:sz w:val="14"/>
                  </w:rPr>
                  <w:t xml:space="preserve">    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E-mail: </w:t>
                </w:r>
                <w:r w:rsidRPr="00772E48">
                  <w:rPr>
                    <w:rFonts w:ascii="Arial Narrow" w:hAnsi="Arial Narrow"/>
                    <w:b/>
                    <w:color w:val="0000FF"/>
                    <w:sz w:val="14"/>
                    <w:u w:color="0000FF"/>
                  </w:rPr>
                  <w:t>reitoria@uesc.br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FC" w:rsidRDefault="006111FC">
      <w:r>
        <w:separator/>
      </w:r>
    </w:p>
  </w:footnote>
  <w:footnote w:type="continuationSeparator" w:id="0">
    <w:p w:rsidR="006111FC" w:rsidRDefault="0061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65" w:rsidRPr="007A6FA7" w:rsidRDefault="00CC7465" w:rsidP="007A6FA7">
    <w:pPr>
      <w:pStyle w:val="Cabealho"/>
      <w:shd w:val="clear" w:color="auto" w:fill="DEEAF6" w:themeFill="accent5" w:themeFillTint="33"/>
      <w:jc w:val="center"/>
      <w:rPr>
        <w:rFonts w:ascii="Arial Narrow" w:hAnsi="Arial Narrow"/>
        <w:sz w:val="18"/>
        <w:szCs w:val="20"/>
      </w:rPr>
    </w:pPr>
    <w:r w:rsidRPr="00FA0453">
      <w:rPr>
        <w:rFonts w:ascii="Arial Narrow" w:hAnsi="Arial Narrow"/>
        <w:noProof/>
        <w:sz w:val="18"/>
        <w:szCs w:val="20"/>
        <w:lang w:bidi="ar-SA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674658</wp:posOffset>
          </wp:positionH>
          <wp:positionV relativeFrom="paragraph">
            <wp:posOffset>-46224</wp:posOffset>
          </wp:positionV>
          <wp:extent cx="179357" cy="198408"/>
          <wp:effectExtent l="1905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7" cy="19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0453">
      <w:rPr>
        <w:rFonts w:ascii="Arial Narrow" w:hAnsi="Arial Narrow"/>
        <w:sz w:val="18"/>
        <w:szCs w:val="20"/>
      </w:rPr>
      <w:t>Edital – Processo seletivo para o PPGL-UESC – Turmas 2020-2022 (Me</w:t>
    </w:r>
    <w:r>
      <w:rPr>
        <w:rFonts w:ascii="Arial Narrow" w:hAnsi="Arial Narrow"/>
        <w:sz w:val="18"/>
        <w:szCs w:val="20"/>
      </w:rPr>
      <w:t>strado) e 2020-2024 (Doutorado)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02"/>
    <w:multiLevelType w:val="hybridMultilevel"/>
    <w:tmpl w:val="5FD86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BA9"/>
    <w:multiLevelType w:val="hybridMultilevel"/>
    <w:tmpl w:val="04360786"/>
    <w:lvl w:ilvl="0" w:tplc="DE96C1BA">
      <w:numFmt w:val="bullet"/>
      <w:lvlText w:val="●"/>
      <w:lvlJc w:val="left"/>
      <w:pPr>
        <w:ind w:left="761" w:hanging="361"/>
      </w:pPr>
      <w:rPr>
        <w:rFonts w:ascii="Arial" w:eastAsia="Arial" w:hAnsi="Arial" w:cs="Arial" w:hint="default"/>
        <w:spacing w:val="-15"/>
        <w:w w:val="84"/>
        <w:sz w:val="24"/>
        <w:szCs w:val="24"/>
        <w:lang w:val="pt-BR" w:eastAsia="pt-BR" w:bidi="pt-BR"/>
      </w:rPr>
    </w:lvl>
    <w:lvl w:ilvl="1" w:tplc="A3824984">
      <w:numFmt w:val="bullet"/>
      <w:lvlText w:val="-"/>
      <w:lvlJc w:val="left"/>
      <w:pPr>
        <w:ind w:left="761" w:hanging="13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 w:tplc="9FEA4056">
      <w:numFmt w:val="bullet"/>
      <w:lvlText w:val="•"/>
      <w:lvlJc w:val="left"/>
      <w:pPr>
        <w:ind w:left="2809" w:hanging="130"/>
      </w:pPr>
      <w:rPr>
        <w:rFonts w:hint="default"/>
        <w:lang w:val="pt-BR" w:eastAsia="pt-BR" w:bidi="pt-BR"/>
      </w:rPr>
    </w:lvl>
    <w:lvl w:ilvl="3" w:tplc="97F63704">
      <w:numFmt w:val="bullet"/>
      <w:lvlText w:val="•"/>
      <w:lvlJc w:val="left"/>
      <w:pPr>
        <w:ind w:left="3833" w:hanging="130"/>
      </w:pPr>
      <w:rPr>
        <w:rFonts w:hint="default"/>
        <w:lang w:val="pt-BR" w:eastAsia="pt-BR" w:bidi="pt-BR"/>
      </w:rPr>
    </w:lvl>
    <w:lvl w:ilvl="4" w:tplc="211EE78C">
      <w:numFmt w:val="bullet"/>
      <w:lvlText w:val="•"/>
      <w:lvlJc w:val="left"/>
      <w:pPr>
        <w:ind w:left="4858" w:hanging="130"/>
      </w:pPr>
      <w:rPr>
        <w:rFonts w:hint="default"/>
        <w:lang w:val="pt-BR" w:eastAsia="pt-BR" w:bidi="pt-BR"/>
      </w:rPr>
    </w:lvl>
    <w:lvl w:ilvl="5" w:tplc="72A81EE2">
      <w:numFmt w:val="bullet"/>
      <w:lvlText w:val="•"/>
      <w:lvlJc w:val="left"/>
      <w:pPr>
        <w:ind w:left="5883" w:hanging="130"/>
      </w:pPr>
      <w:rPr>
        <w:rFonts w:hint="default"/>
        <w:lang w:val="pt-BR" w:eastAsia="pt-BR" w:bidi="pt-BR"/>
      </w:rPr>
    </w:lvl>
    <w:lvl w:ilvl="6" w:tplc="3F8EBFA2">
      <w:numFmt w:val="bullet"/>
      <w:lvlText w:val="•"/>
      <w:lvlJc w:val="left"/>
      <w:pPr>
        <w:ind w:left="6907" w:hanging="130"/>
      </w:pPr>
      <w:rPr>
        <w:rFonts w:hint="default"/>
        <w:lang w:val="pt-BR" w:eastAsia="pt-BR" w:bidi="pt-BR"/>
      </w:rPr>
    </w:lvl>
    <w:lvl w:ilvl="7" w:tplc="4E8A7BC0">
      <w:numFmt w:val="bullet"/>
      <w:lvlText w:val="•"/>
      <w:lvlJc w:val="left"/>
      <w:pPr>
        <w:ind w:left="7932" w:hanging="130"/>
      </w:pPr>
      <w:rPr>
        <w:rFonts w:hint="default"/>
        <w:lang w:val="pt-BR" w:eastAsia="pt-BR" w:bidi="pt-BR"/>
      </w:rPr>
    </w:lvl>
    <w:lvl w:ilvl="8" w:tplc="FB6CE8FE">
      <w:numFmt w:val="bullet"/>
      <w:lvlText w:val="•"/>
      <w:lvlJc w:val="left"/>
      <w:pPr>
        <w:ind w:left="8957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063D729F"/>
    <w:multiLevelType w:val="hybridMultilevel"/>
    <w:tmpl w:val="3DF44BFE"/>
    <w:lvl w:ilvl="0" w:tplc="D89683C0">
      <w:numFmt w:val="bullet"/>
      <w:lvlText w:val=""/>
      <w:lvlJc w:val="left"/>
      <w:pPr>
        <w:ind w:left="816" w:hanging="284"/>
      </w:pPr>
      <w:rPr>
        <w:rFonts w:hint="default"/>
        <w:w w:val="100"/>
        <w:lang w:val="pt-BR" w:eastAsia="pt-BR" w:bidi="pt-BR"/>
      </w:rPr>
    </w:lvl>
    <w:lvl w:ilvl="1" w:tplc="C1BA9DB4">
      <w:numFmt w:val="bullet"/>
      <w:lvlText w:val="•"/>
      <w:lvlJc w:val="left"/>
      <w:pPr>
        <w:ind w:left="1838" w:hanging="284"/>
      </w:pPr>
      <w:rPr>
        <w:rFonts w:hint="default"/>
        <w:lang w:val="pt-BR" w:eastAsia="pt-BR" w:bidi="pt-BR"/>
      </w:rPr>
    </w:lvl>
    <w:lvl w:ilvl="2" w:tplc="AA46B252">
      <w:numFmt w:val="bullet"/>
      <w:lvlText w:val="•"/>
      <w:lvlJc w:val="left"/>
      <w:pPr>
        <w:ind w:left="2857" w:hanging="284"/>
      </w:pPr>
      <w:rPr>
        <w:rFonts w:hint="default"/>
        <w:lang w:val="pt-BR" w:eastAsia="pt-BR" w:bidi="pt-BR"/>
      </w:rPr>
    </w:lvl>
    <w:lvl w:ilvl="3" w:tplc="6B10B874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4" w:tplc="A7E6AACA">
      <w:numFmt w:val="bullet"/>
      <w:lvlText w:val="•"/>
      <w:lvlJc w:val="left"/>
      <w:pPr>
        <w:ind w:left="4894" w:hanging="284"/>
      </w:pPr>
      <w:rPr>
        <w:rFonts w:hint="default"/>
        <w:lang w:val="pt-BR" w:eastAsia="pt-BR" w:bidi="pt-BR"/>
      </w:rPr>
    </w:lvl>
    <w:lvl w:ilvl="5" w:tplc="9F423544">
      <w:numFmt w:val="bullet"/>
      <w:lvlText w:val="•"/>
      <w:lvlJc w:val="left"/>
      <w:pPr>
        <w:ind w:left="5913" w:hanging="284"/>
      </w:pPr>
      <w:rPr>
        <w:rFonts w:hint="default"/>
        <w:lang w:val="pt-BR" w:eastAsia="pt-BR" w:bidi="pt-BR"/>
      </w:rPr>
    </w:lvl>
    <w:lvl w:ilvl="6" w:tplc="F82A178E">
      <w:numFmt w:val="bullet"/>
      <w:lvlText w:val="•"/>
      <w:lvlJc w:val="left"/>
      <w:pPr>
        <w:ind w:left="6931" w:hanging="284"/>
      </w:pPr>
      <w:rPr>
        <w:rFonts w:hint="default"/>
        <w:lang w:val="pt-BR" w:eastAsia="pt-BR" w:bidi="pt-BR"/>
      </w:rPr>
    </w:lvl>
    <w:lvl w:ilvl="7" w:tplc="E6F83460">
      <w:numFmt w:val="bullet"/>
      <w:lvlText w:val="•"/>
      <w:lvlJc w:val="left"/>
      <w:pPr>
        <w:ind w:left="7950" w:hanging="284"/>
      </w:pPr>
      <w:rPr>
        <w:rFonts w:hint="default"/>
        <w:lang w:val="pt-BR" w:eastAsia="pt-BR" w:bidi="pt-BR"/>
      </w:rPr>
    </w:lvl>
    <w:lvl w:ilvl="8" w:tplc="9CC846B2">
      <w:numFmt w:val="bullet"/>
      <w:lvlText w:val="•"/>
      <w:lvlJc w:val="left"/>
      <w:pPr>
        <w:ind w:left="8969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0CB51CF9"/>
    <w:multiLevelType w:val="hybridMultilevel"/>
    <w:tmpl w:val="563CB5B6"/>
    <w:lvl w:ilvl="0" w:tplc="39C00C08">
      <w:numFmt w:val="bullet"/>
      <w:lvlText w:val="•"/>
      <w:lvlJc w:val="left"/>
      <w:pPr>
        <w:ind w:left="1273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955889"/>
    <w:multiLevelType w:val="hybridMultilevel"/>
    <w:tmpl w:val="B24E0CEE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8CD"/>
    <w:multiLevelType w:val="multilevel"/>
    <w:tmpl w:val="3F6A2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6" w15:restartNumberingAfterBreak="0">
    <w:nsid w:val="1AD87571"/>
    <w:multiLevelType w:val="multilevel"/>
    <w:tmpl w:val="9A649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FB21CF7"/>
    <w:multiLevelType w:val="multilevel"/>
    <w:tmpl w:val="B8F66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CC36AFB"/>
    <w:multiLevelType w:val="hybridMultilevel"/>
    <w:tmpl w:val="10D296A2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BE8"/>
    <w:multiLevelType w:val="multilevel"/>
    <w:tmpl w:val="DCCC2BB4"/>
    <w:lvl w:ilvl="0">
      <w:start w:val="1"/>
      <w:numFmt w:val="decimal"/>
      <w:lvlText w:val="%1."/>
      <w:lvlJc w:val="left"/>
      <w:pPr>
        <w:ind w:left="775" w:hanging="243"/>
      </w:pPr>
      <w:rPr>
        <w:rFonts w:ascii="Arial" w:eastAsia="Arial" w:hAnsi="Arial" w:cs="Arial" w:hint="default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7" w:hanging="365"/>
      </w:pPr>
      <w:rPr>
        <w:rFonts w:ascii="Arial" w:eastAsia="Arial" w:hAnsi="Arial" w:cs="Arial" w:hint="default"/>
        <w:b/>
        <w:bCs/>
        <w:w w:val="91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080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498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16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34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2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0" w:hanging="365"/>
      </w:pPr>
      <w:rPr>
        <w:rFonts w:hint="default"/>
        <w:lang w:val="pt-BR" w:eastAsia="pt-BR" w:bidi="pt-BR"/>
      </w:rPr>
    </w:lvl>
  </w:abstractNum>
  <w:abstractNum w:abstractNumId="10" w15:restartNumberingAfterBreak="0">
    <w:nsid w:val="43DF0A90"/>
    <w:multiLevelType w:val="hybridMultilevel"/>
    <w:tmpl w:val="FB5C8600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01F0"/>
    <w:multiLevelType w:val="hybridMultilevel"/>
    <w:tmpl w:val="F9C21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4C84"/>
    <w:multiLevelType w:val="hybridMultilevel"/>
    <w:tmpl w:val="5B261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2C"/>
    <w:rsid w:val="0000026A"/>
    <w:rsid w:val="000068AC"/>
    <w:rsid w:val="00023CE9"/>
    <w:rsid w:val="000445D7"/>
    <w:rsid w:val="00062708"/>
    <w:rsid w:val="00073190"/>
    <w:rsid w:val="00076F18"/>
    <w:rsid w:val="00083E0D"/>
    <w:rsid w:val="00087B0F"/>
    <w:rsid w:val="000935A6"/>
    <w:rsid w:val="000A7F9C"/>
    <w:rsid w:val="000B788D"/>
    <w:rsid w:val="000D1153"/>
    <w:rsid w:val="000D1CB5"/>
    <w:rsid w:val="000D62FD"/>
    <w:rsid w:val="000E033A"/>
    <w:rsid w:val="000E10C6"/>
    <w:rsid w:val="000E358A"/>
    <w:rsid w:val="000F68A6"/>
    <w:rsid w:val="00100E81"/>
    <w:rsid w:val="0010744B"/>
    <w:rsid w:val="00107DE2"/>
    <w:rsid w:val="00113490"/>
    <w:rsid w:val="0011374A"/>
    <w:rsid w:val="001139F1"/>
    <w:rsid w:val="00130DCB"/>
    <w:rsid w:val="00147D39"/>
    <w:rsid w:val="00153416"/>
    <w:rsid w:val="00164DD1"/>
    <w:rsid w:val="00167A4F"/>
    <w:rsid w:val="00192542"/>
    <w:rsid w:val="001A0248"/>
    <w:rsid w:val="001A582A"/>
    <w:rsid w:val="001A7302"/>
    <w:rsid w:val="001C3B32"/>
    <w:rsid w:val="001C4CF2"/>
    <w:rsid w:val="001D1745"/>
    <w:rsid w:val="001D6DEF"/>
    <w:rsid w:val="001E476D"/>
    <w:rsid w:val="001F20DB"/>
    <w:rsid w:val="001F375A"/>
    <w:rsid w:val="001F3926"/>
    <w:rsid w:val="001F4504"/>
    <w:rsid w:val="0020082C"/>
    <w:rsid w:val="00200CE6"/>
    <w:rsid w:val="0020118D"/>
    <w:rsid w:val="002060B0"/>
    <w:rsid w:val="00225B6E"/>
    <w:rsid w:val="00226A0E"/>
    <w:rsid w:val="00227CA5"/>
    <w:rsid w:val="00231AAD"/>
    <w:rsid w:val="00235830"/>
    <w:rsid w:val="00250603"/>
    <w:rsid w:val="0026108E"/>
    <w:rsid w:val="00266B5E"/>
    <w:rsid w:val="0026760E"/>
    <w:rsid w:val="00271DF4"/>
    <w:rsid w:val="002940A8"/>
    <w:rsid w:val="002B287D"/>
    <w:rsid w:val="002B4FBE"/>
    <w:rsid w:val="002C27AF"/>
    <w:rsid w:val="002D116D"/>
    <w:rsid w:val="002D3B9B"/>
    <w:rsid w:val="002D6BE7"/>
    <w:rsid w:val="002D7D56"/>
    <w:rsid w:val="002E0475"/>
    <w:rsid w:val="002E561A"/>
    <w:rsid w:val="00313DE6"/>
    <w:rsid w:val="00317B27"/>
    <w:rsid w:val="00323C24"/>
    <w:rsid w:val="00330B98"/>
    <w:rsid w:val="0033347A"/>
    <w:rsid w:val="003357E7"/>
    <w:rsid w:val="00340D0D"/>
    <w:rsid w:val="00341D96"/>
    <w:rsid w:val="0034436F"/>
    <w:rsid w:val="00350213"/>
    <w:rsid w:val="00355CE2"/>
    <w:rsid w:val="00355CF0"/>
    <w:rsid w:val="00356B4D"/>
    <w:rsid w:val="003636A4"/>
    <w:rsid w:val="00373481"/>
    <w:rsid w:val="00377FD7"/>
    <w:rsid w:val="0038453E"/>
    <w:rsid w:val="003879B4"/>
    <w:rsid w:val="00396E42"/>
    <w:rsid w:val="00397029"/>
    <w:rsid w:val="003B22C9"/>
    <w:rsid w:val="003B2A04"/>
    <w:rsid w:val="003B4C16"/>
    <w:rsid w:val="003B747D"/>
    <w:rsid w:val="003C14FE"/>
    <w:rsid w:val="003C21E7"/>
    <w:rsid w:val="003C6E0B"/>
    <w:rsid w:val="003D204B"/>
    <w:rsid w:val="003D4B1A"/>
    <w:rsid w:val="003E0B63"/>
    <w:rsid w:val="003E0B89"/>
    <w:rsid w:val="003E7914"/>
    <w:rsid w:val="003E7FD9"/>
    <w:rsid w:val="003F0A03"/>
    <w:rsid w:val="003F3E46"/>
    <w:rsid w:val="003F6E1E"/>
    <w:rsid w:val="004036F0"/>
    <w:rsid w:val="00411801"/>
    <w:rsid w:val="00413018"/>
    <w:rsid w:val="00417CA1"/>
    <w:rsid w:val="004229E6"/>
    <w:rsid w:val="0043169F"/>
    <w:rsid w:val="00434F8A"/>
    <w:rsid w:val="0043573E"/>
    <w:rsid w:val="00444DDC"/>
    <w:rsid w:val="0045252E"/>
    <w:rsid w:val="00453891"/>
    <w:rsid w:val="00456063"/>
    <w:rsid w:val="00466974"/>
    <w:rsid w:val="00481199"/>
    <w:rsid w:val="00496A54"/>
    <w:rsid w:val="004A67B4"/>
    <w:rsid w:val="004B15CB"/>
    <w:rsid w:val="004B4C17"/>
    <w:rsid w:val="004C44F3"/>
    <w:rsid w:val="004C6D55"/>
    <w:rsid w:val="004D6366"/>
    <w:rsid w:val="004E2005"/>
    <w:rsid w:val="004F1AE6"/>
    <w:rsid w:val="0050396B"/>
    <w:rsid w:val="005066E1"/>
    <w:rsid w:val="00507155"/>
    <w:rsid w:val="00516321"/>
    <w:rsid w:val="00536220"/>
    <w:rsid w:val="00540592"/>
    <w:rsid w:val="0054159B"/>
    <w:rsid w:val="0054700F"/>
    <w:rsid w:val="00551153"/>
    <w:rsid w:val="0055231A"/>
    <w:rsid w:val="005539DC"/>
    <w:rsid w:val="005637D1"/>
    <w:rsid w:val="00570124"/>
    <w:rsid w:val="00570E39"/>
    <w:rsid w:val="00574C02"/>
    <w:rsid w:val="00577797"/>
    <w:rsid w:val="00594817"/>
    <w:rsid w:val="005A1129"/>
    <w:rsid w:val="005A32CA"/>
    <w:rsid w:val="005A44BF"/>
    <w:rsid w:val="005A66D8"/>
    <w:rsid w:val="005A7267"/>
    <w:rsid w:val="005D5DA7"/>
    <w:rsid w:val="006007E1"/>
    <w:rsid w:val="00603CB9"/>
    <w:rsid w:val="006102EE"/>
    <w:rsid w:val="006111FC"/>
    <w:rsid w:val="006130B8"/>
    <w:rsid w:val="006230F4"/>
    <w:rsid w:val="0063172E"/>
    <w:rsid w:val="0063616F"/>
    <w:rsid w:val="00637096"/>
    <w:rsid w:val="006419B4"/>
    <w:rsid w:val="0066338B"/>
    <w:rsid w:val="006736AA"/>
    <w:rsid w:val="00690669"/>
    <w:rsid w:val="006A15DC"/>
    <w:rsid w:val="006A6F1C"/>
    <w:rsid w:val="006B064E"/>
    <w:rsid w:val="006B4A31"/>
    <w:rsid w:val="006B65B2"/>
    <w:rsid w:val="006B72D7"/>
    <w:rsid w:val="006C1EFB"/>
    <w:rsid w:val="006C3B01"/>
    <w:rsid w:val="006D2A90"/>
    <w:rsid w:val="006D308B"/>
    <w:rsid w:val="006D3DE7"/>
    <w:rsid w:val="006E6141"/>
    <w:rsid w:val="006F0715"/>
    <w:rsid w:val="00704601"/>
    <w:rsid w:val="00711618"/>
    <w:rsid w:val="007162AB"/>
    <w:rsid w:val="00721720"/>
    <w:rsid w:val="0072244D"/>
    <w:rsid w:val="0072291E"/>
    <w:rsid w:val="00727AC0"/>
    <w:rsid w:val="007414A5"/>
    <w:rsid w:val="00753A8F"/>
    <w:rsid w:val="007624ED"/>
    <w:rsid w:val="0076707C"/>
    <w:rsid w:val="00772E48"/>
    <w:rsid w:val="00785609"/>
    <w:rsid w:val="0078782B"/>
    <w:rsid w:val="007A1D40"/>
    <w:rsid w:val="007A6FA7"/>
    <w:rsid w:val="007D3752"/>
    <w:rsid w:val="007E7AFF"/>
    <w:rsid w:val="007F1C16"/>
    <w:rsid w:val="007F2A56"/>
    <w:rsid w:val="008011F6"/>
    <w:rsid w:val="00807C99"/>
    <w:rsid w:val="00815889"/>
    <w:rsid w:val="00816EBE"/>
    <w:rsid w:val="00822D01"/>
    <w:rsid w:val="00823D37"/>
    <w:rsid w:val="0083007B"/>
    <w:rsid w:val="00834AC4"/>
    <w:rsid w:val="00844268"/>
    <w:rsid w:val="00845477"/>
    <w:rsid w:val="00853723"/>
    <w:rsid w:val="00871CA3"/>
    <w:rsid w:val="008729B7"/>
    <w:rsid w:val="0087337C"/>
    <w:rsid w:val="00882580"/>
    <w:rsid w:val="008925FD"/>
    <w:rsid w:val="008971AB"/>
    <w:rsid w:val="008A40A1"/>
    <w:rsid w:val="008B619F"/>
    <w:rsid w:val="008D6186"/>
    <w:rsid w:val="008E4407"/>
    <w:rsid w:val="008E569C"/>
    <w:rsid w:val="008F1CB7"/>
    <w:rsid w:val="008F5A1D"/>
    <w:rsid w:val="00906397"/>
    <w:rsid w:val="0092438A"/>
    <w:rsid w:val="00934C2C"/>
    <w:rsid w:val="00941FAA"/>
    <w:rsid w:val="00945A9A"/>
    <w:rsid w:val="00962696"/>
    <w:rsid w:val="00977F60"/>
    <w:rsid w:val="00981B89"/>
    <w:rsid w:val="009844F8"/>
    <w:rsid w:val="009950D8"/>
    <w:rsid w:val="00995F83"/>
    <w:rsid w:val="009A336A"/>
    <w:rsid w:val="009A481F"/>
    <w:rsid w:val="009A5928"/>
    <w:rsid w:val="009A62E3"/>
    <w:rsid w:val="009C32B6"/>
    <w:rsid w:val="009F0C9A"/>
    <w:rsid w:val="009F138E"/>
    <w:rsid w:val="009F45F8"/>
    <w:rsid w:val="009F5915"/>
    <w:rsid w:val="00A02E13"/>
    <w:rsid w:val="00A032C6"/>
    <w:rsid w:val="00A0378F"/>
    <w:rsid w:val="00A04263"/>
    <w:rsid w:val="00A04957"/>
    <w:rsid w:val="00A07D89"/>
    <w:rsid w:val="00A13554"/>
    <w:rsid w:val="00A15CFE"/>
    <w:rsid w:val="00A43E5D"/>
    <w:rsid w:val="00A46081"/>
    <w:rsid w:val="00A55B40"/>
    <w:rsid w:val="00A60D4A"/>
    <w:rsid w:val="00A626DD"/>
    <w:rsid w:val="00A72C4E"/>
    <w:rsid w:val="00A73D48"/>
    <w:rsid w:val="00A75F63"/>
    <w:rsid w:val="00A84DD2"/>
    <w:rsid w:val="00A8718F"/>
    <w:rsid w:val="00A926BE"/>
    <w:rsid w:val="00A96FA8"/>
    <w:rsid w:val="00AA1669"/>
    <w:rsid w:val="00AA5309"/>
    <w:rsid w:val="00AB4C49"/>
    <w:rsid w:val="00AB5554"/>
    <w:rsid w:val="00AC77BB"/>
    <w:rsid w:val="00AD1A9E"/>
    <w:rsid w:val="00AD3EBA"/>
    <w:rsid w:val="00AD744A"/>
    <w:rsid w:val="00AF4624"/>
    <w:rsid w:val="00B05D31"/>
    <w:rsid w:val="00B10EB7"/>
    <w:rsid w:val="00B20273"/>
    <w:rsid w:val="00B21F3A"/>
    <w:rsid w:val="00B2719C"/>
    <w:rsid w:val="00B303F8"/>
    <w:rsid w:val="00B34F7A"/>
    <w:rsid w:val="00B539B7"/>
    <w:rsid w:val="00B572A5"/>
    <w:rsid w:val="00B646AF"/>
    <w:rsid w:val="00B649B6"/>
    <w:rsid w:val="00B74643"/>
    <w:rsid w:val="00B802F5"/>
    <w:rsid w:val="00B827B9"/>
    <w:rsid w:val="00B87E2C"/>
    <w:rsid w:val="00B97242"/>
    <w:rsid w:val="00BE11ED"/>
    <w:rsid w:val="00BE2F71"/>
    <w:rsid w:val="00BF4756"/>
    <w:rsid w:val="00BF5F75"/>
    <w:rsid w:val="00C16299"/>
    <w:rsid w:val="00C40AF0"/>
    <w:rsid w:val="00C42012"/>
    <w:rsid w:val="00C50D70"/>
    <w:rsid w:val="00C67481"/>
    <w:rsid w:val="00C67686"/>
    <w:rsid w:val="00C70393"/>
    <w:rsid w:val="00C76D69"/>
    <w:rsid w:val="00CC0320"/>
    <w:rsid w:val="00CC7465"/>
    <w:rsid w:val="00CD186E"/>
    <w:rsid w:val="00CD1BB5"/>
    <w:rsid w:val="00CD56AD"/>
    <w:rsid w:val="00CE79AF"/>
    <w:rsid w:val="00CF560E"/>
    <w:rsid w:val="00CF71BC"/>
    <w:rsid w:val="00D02C39"/>
    <w:rsid w:val="00D04675"/>
    <w:rsid w:val="00D068F3"/>
    <w:rsid w:val="00D2126E"/>
    <w:rsid w:val="00D2682C"/>
    <w:rsid w:val="00D40CD9"/>
    <w:rsid w:val="00D530D9"/>
    <w:rsid w:val="00D57D49"/>
    <w:rsid w:val="00D60A2F"/>
    <w:rsid w:val="00D7105F"/>
    <w:rsid w:val="00D7334F"/>
    <w:rsid w:val="00D8333E"/>
    <w:rsid w:val="00D93660"/>
    <w:rsid w:val="00D96CD1"/>
    <w:rsid w:val="00DA559F"/>
    <w:rsid w:val="00DC16CC"/>
    <w:rsid w:val="00DC3342"/>
    <w:rsid w:val="00DC47AE"/>
    <w:rsid w:val="00DD6937"/>
    <w:rsid w:val="00DD70BD"/>
    <w:rsid w:val="00DF3C27"/>
    <w:rsid w:val="00E20FA0"/>
    <w:rsid w:val="00E23379"/>
    <w:rsid w:val="00E2404E"/>
    <w:rsid w:val="00E4684D"/>
    <w:rsid w:val="00E5045A"/>
    <w:rsid w:val="00E644C9"/>
    <w:rsid w:val="00E81D61"/>
    <w:rsid w:val="00E84CDD"/>
    <w:rsid w:val="00E85229"/>
    <w:rsid w:val="00E946A5"/>
    <w:rsid w:val="00EB585A"/>
    <w:rsid w:val="00EC769C"/>
    <w:rsid w:val="00ED113C"/>
    <w:rsid w:val="00EF6E10"/>
    <w:rsid w:val="00EF7026"/>
    <w:rsid w:val="00F01306"/>
    <w:rsid w:val="00F03AD2"/>
    <w:rsid w:val="00F06C70"/>
    <w:rsid w:val="00F146C7"/>
    <w:rsid w:val="00F52899"/>
    <w:rsid w:val="00F5671E"/>
    <w:rsid w:val="00F6107B"/>
    <w:rsid w:val="00F663D1"/>
    <w:rsid w:val="00F71266"/>
    <w:rsid w:val="00F75CE7"/>
    <w:rsid w:val="00F83A17"/>
    <w:rsid w:val="00FA0453"/>
    <w:rsid w:val="00FB143A"/>
    <w:rsid w:val="00FB3C5E"/>
    <w:rsid w:val="00FC46EA"/>
    <w:rsid w:val="00FD566D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CD4879"/>
  <w15:docId w15:val="{970AB10B-FBD0-4B1C-876B-ADBEEB8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34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4C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4C2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34C2C"/>
  </w:style>
  <w:style w:type="character" w:styleId="Refdecomentrio">
    <w:name w:val="annotation reference"/>
    <w:basedOn w:val="Fontepargpadro"/>
    <w:uiPriority w:val="99"/>
    <w:semiHidden/>
    <w:unhideWhenUsed/>
    <w:rsid w:val="00934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4C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4C2C"/>
    <w:rPr>
      <w:rFonts w:ascii="Arial" w:eastAsia="Arial" w:hAnsi="Arial" w:cs="Arial"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C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C2C"/>
    <w:rPr>
      <w:rFonts w:ascii="Segoe UI" w:eastAsia="Arial" w:hAnsi="Segoe UI" w:cs="Segoe UI"/>
      <w:sz w:val="18"/>
      <w:szCs w:val="18"/>
      <w:lang w:eastAsia="pt-BR" w:bidi="pt-BR"/>
    </w:rPr>
  </w:style>
  <w:style w:type="character" w:styleId="nfase">
    <w:name w:val="Emphasis"/>
    <w:basedOn w:val="Fontepargpadro"/>
    <w:uiPriority w:val="20"/>
    <w:qFormat/>
    <w:rsid w:val="00C67686"/>
    <w:rPr>
      <w:i/>
      <w:iCs/>
    </w:rPr>
  </w:style>
  <w:style w:type="paragraph" w:customStyle="1" w:styleId="Ttulo11">
    <w:name w:val="Título 11"/>
    <w:basedOn w:val="Normal"/>
    <w:uiPriority w:val="1"/>
    <w:qFormat/>
    <w:rsid w:val="00453891"/>
    <w:pPr>
      <w:ind w:left="532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538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38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B20273"/>
    <w:pPr>
      <w:ind w:left="816" w:hanging="284"/>
      <w:jc w:val="both"/>
    </w:pPr>
  </w:style>
  <w:style w:type="paragraph" w:styleId="SemEspaamento">
    <w:name w:val="No Spacing"/>
    <w:uiPriority w:val="1"/>
    <w:qFormat/>
    <w:rsid w:val="00A07D8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797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customStyle="1" w:styleId="m-1725900106998279147gmail-tableparagraph">
    <w:name w:val="m_-1725900106998279147gmail-tableparagraph"/>
    <w:basedOn w:val="Normal"/>
    <w:rsid w:val="004E2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78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customStyle="1" w:styleId="m-2913311778281023177gmail-western">
    <w:name w:val="m_-2913311778281023177gmail-western"/>
    <w:basedOn w:val="Normal"/>
    <w:rsid w:val="00AB4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2">
    <w:name w:val="A2"/>
    <w:uiPriority w:val="99"/>
    <w:rsid w:val="005A32CA"/>
    <w:rPr>
      <w:rFonts w:cs="Arno Pro Display"/>
      <w:b/>
      <w:bCs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E81D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3288-0034-4467-A1D3-D68A4073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Jaíne</dc:creator>
  <cp:lastModifiedBy>Jaíne</cp:lastModifiedBy>
  <cp:revision>15</cp:revision>
  <dcterms:created xsi:type="dcterms:W3CDTF">2019-09-02T16:48:00Z</dcterms:created>
  <dcterms:modified xsi:type="dcterms:W3CDTF">2019-09-05T20:50:00Z</dcterms:modified>
</cp:coreProperties>
</file>