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7D" w:rsidRDefault="00BD470B">
      <w:pPr>
        <w:spacing w:before="93"/>
        <w:ind w:left="671" w:right="394"/>
        <w:jc w:val="center"/>
        <w:rPr>
          <w:b/>
        </w:rPr>
      </w:pPr>
      <w:bookmarkStart w:id="0" w:name="_GoBack"/>
      <w:bookmarkEnd w:id="0"/>
      <w:r>
        <w:rPr>
          <w:b/>
        </w:rPr>
        <w:t>A</w:t>
      </w:r>
      <w:r w:rsidR="00015DBF">
        <w:rPr>
          <w:b/>
        </w:rPr>
        <w:t>nexo II</w:t>
      </w:r>
    </w:p>
    <w:p w:rsidR="005C5E7D" w:rsidRDefault="005C5E7D">
      <w:pPr>
        <w:pStyle w:val="Corpodetexto"/>
        <w:spacing w:before="4"/>
        <w:rPr>
          <w:b/>
        </w:rPr>
      </w:pPr>
    </w:p>
    <w:p w:rsidR="005C5E7D" w:rsidRDefault="00015DBF">
      <w:pPr>
        <w:ind w:left="665" w:right="394"/>
        <w:jc w:val="center"/>
        <w:rPr>
          <w:b/>
        </w:rPr>
      </w:pPr>
      <w:r>
        <w:rPr>
          <w:b/>
        </w:rPr>
        <w:t>FORMULÁRIO PARA INTERPOSIÇÃO DE RECURSO</w:t>
      </w:r>
    </w:p>
    <w:p w:rsidR="005C5E7D" w:rsidRDefault="005C5E7D">
      <w:pPr>
        <w:pStyle w:val="Corpodetexto"/>
        <w:spacing w:before="2"/>
        <w:rPr>
          <w:b/>
          <w:sz w:val="25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7"/>
      </w:tblGrid>
      <w:tr w:rsidR="005C5E7D">
        <w:trPr>
          <w:trHeight w:val="454"/>
        </w:trPr>
        <w:tc>
          <w:tcPr>
            <w:tcW w:w="9067" w:type="dxa"/>
          </w:tcPr>
          <w:p w:rsidR="005C5E7D" w:rsidRDefault="00015DBF">
            <w:pPr>
              <w:pStyle w:val="TableParagraph"/>
              <w:spacing w:before="108" w:line="240" w:lineRule="auto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Nome:</w:t>
            </w:r>
          </w:p>
        </w:tc>
      </w:tr>
      <w:tr w:rsidR="005C5E7D">
        <w:trPr>
          <w:trHeight w:val="453"/>
        </w:trPr>
        <w:tc>
          <w:tcPr>
            <w:tcW w:w="9067" w:type="dxa"/>
          </w:tcPr>
          <w:p w:rsidR="005C5E7D" w:rsidRDefault="00015DBF">
            <w:pPr>
              <w:pStyle w:val="TableParagraph"/>
              <w:spacing w:before="108" w:line="240" w:lineRule="auto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Curso:</w:t>
            </w:r>
          </w:p>
        </w:tc>
      </w:tr>
      <w:tr w:rsidR="005C5E7D">
        <w:trPr>
          <w:trHeight w:val="454"/>
        </w:trPr>
        <w:tc>
          <w:tcPr>
            <w:tcW w:w="9067" w:type="dxa"/>
          </w:tcPr>
          <w:p w:rsidR="005C5E7D" w:rsidRDefault="00015DBF">
            <w:pPr>
              <w:pStyle w:val="TableParagraph"/>
              <w:spacing w:before="108" w:line="240" w:lineRule="auto"/>
              <w:ind w:left="10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Matrícula:</w:t>
            </w:r>
          </w:p>
        </w:tc>
      </w:tr>
      <w:tr w:rsidR="005C5E7D">
        <w:trPr>
          <w:trHeight w:val="454"/>
        </w:trPr>
        <w:tc>
          <w:tcPr>
            <w:tcW w:w="9067" w:type="dxa"/>
          </w:tcPr>
          <w:p w:rsidR="005C5E7D" w:rsidRDefault="00015DBF">
            <w:pPr>
              <w:pStyle w:val="TableParagraph"/>
              <w:spacing w:before="108" w:line="240" w:lineRule="auto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CPF:</w:t>
            </w:r>
          </w:p>
        </w:tc>
      </w:tr>
      <w:tr w:rsidR="005C5E7D">
        <w:trPr>
          <w:trHeight w:val="453"/>
        </w:trPr>
        <w:tc>
          <w:tcPr>
            <w:tcW w:w="9067" w:type="dxa"/>
          </w:tcPr>
          <w:p w:rsidR="005C5E7D" w:rsidRDefault="00015DBF">
            <w:pPr>
              <w:pStyle w:val="TableParagraph"/>
              <w:spacing w:before="108" w:line="240" w:lineRule="auto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E-mail:</w:t>
            </w:r>
          </w:p>
        </w:tc>
      </w:tr>
      <w:tr w:rsidR="005C5E7D">
        <w:trPr>
          <w:trHeight w:val="450"/>
        </w:trPr>
        <w:tc>
          <w:tcPr>
            <w:tcW w:w="9067" w:type="dxa"/>
          </w:tcPr>
          <w:p w:rsidR="005C5E7D" w:rsidRDefault="00015DBF">
            <w:pPr>
              <w:pStyle w:val="TableParagraph"/>
              <w:spacing w:before="108" w:line="240" w:lineRule="auto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Celular (com DDD):</w:t>
            </w:r>
          </w:p>
        </w:tc>
      </w:tr>
    </w:tbl>
    <w:p w:rsidR="005C5E7D" w:rsidRDefault="005C5E7D">
      <w:pPr>
        <w:pStyle w:val="Corpodetexto"/>
        <w:spacing w:before="7"/>
        <w:rPr>
          <w:b/>
          <w:sz w:val="29"/>
        </w:rPr>
      </w:pPr>
    </w:p>
    <w:p w:rsidR="005C5E7D" w:rsidRDefault="00015DBF">
      <w:pPr>
        <w:tabs>
          <w:tab w:val="left" w:pos="7063"/>
        </w:tabs>
        <w:spacing w:before="1" w:line="362" w:lineRule="auto"/>
        <w:ind w:left="180" w:right="191" w:firstLine="56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Eu,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, venho por </w:t>
      </w:r>
      <w:r>
        <w:rPr>
          <w:rFonts w:ascii="Times New Roman" w:hAnsi="Times New Roman"/>
          <w:spacing w:val="-4"/>
          <w:sz w:val="20"/>
        </w:rPr>
        <w:t xml:space="preserve">meio </w:t>
      </w:r>
      <w:r>
        <w:rPr>
          <w:rFonts w:ascii="Times New Roman" w:hAnsi="Times New Roman"/>
          <w:spacing w:val="-3"/>
          <w:sz w:val="20"/>
        </w:rPr>
        <w:t xml:space="preserve">deste </w:t>
      </w:r>
      <w:r>
        <w:rPr>
          <w:rFonts w:ascii="Times New Roman" w:hAnsi="Times New Roman"/>
          <w:sz w:val="20"/>
        </w:rPr>
        <w:t>apresentar recurso referente ao resultado provisório do Edital de Auxílio Inclusão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Digital.</w:t>
      </w:r>
    </w:p>
    <w:p w:rsidR="005C5E7D" w:rsidRDefault="00015DBF">
      <w:pPr>
        <w:spacing w:before="65" w:after="6" w:line="360" w:lineRule="auto"/>
        <w:ind w:left="180" w:firstLine="56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Apresento, no quadro abaixo, os argumentos com os quais contesto o referido resultado, conforme documentação anexa:</w:t>
      </w:r>
    </w:p>
    <w:tbl>
      <w:tblPr>
        <w:tblStyle w:val="Tabelacomgrade"/>
        <w:tblW w:w="0" w:type="auto"/>
        <w:tblInd w:w="68" w:type="dxa"/>
        <w:tblLook w:val="04A0" w:firstRow="1" w:lastRow="0" w:firstColumn="1" w:lastColumn="0" w:noHBand="0" w:noVBand="1"/>
      </w:tblPr>
      <w:tblGrid>
        <w:gridCol w:w="9590"/>
      </w:tblGrid>
      <w:tr w:rsidR="00BD470B" w:rsidTr="00BD470B">
        <w:tc>
          <w:tcPr>
            <w:tcW w:w="9590" w:type="dxa"/>
            <w:vAlign w:val="center"/>
          </w:tcPr>
          <w:p w:rsidR="00BD470B" w:rsidRDefault="00BD470B">
            <w:pPr>
              <w:pStyle w:val="Corpodetexto"/>
              <w:rPr>
                <w:rFonts w:ascii="Times New Roman"/>
                <w:sz w:val="20"/>
              </w:rPr>
            </w:pPr>
          </w:p>
          <w:p w:rsidR="00BD470B" w:rsidRDefault="00BD470B">
            <w:pPr>
              <w:pStyle w:val="Corpodetexto"/>
              <w:rPr>
                <w:rFonts w:ascii="Times New Roman"/>
                <w:sz w:val="20"/>
              </w:rPr>
            </w:pPr>
          </w:p>
          <w:p w:rsidR="00BD470B" w:rsidRDefault="00BD470B">
            <w:pPr>
              <w:pStyle w:val="Corpodetexto"/>
              <w:rPr>
                <w:rFonts w:ascii="Times New Roman"/>
                <w:sz w:val="20"/>
              </w:rPr>
            </w:pPr>
          </w:p>
          <w:p w:rsidR="00BD470B" w:rsidRDefault="00BD470B">
            <w:pPr>
              <w:pStyle w:val="Corpodetexto"/>
              <w:rPr>
                <w:rFonts w:ascii="Times New Roman"/>
                <w:sz w:val="20"/>
              </w:rPr>
            </w:pPr>
          </w:p>
          <w:p w:rsidR="00BD470B" w:rsidRDefault="00BD470B">
            <w:pPr>
              <w:pStyle w:val="Corpodetexto"/>
              <w:rPr>
                <w:rFonts w:ascii="Times New Roman"/>
                <w:sz w:val="20"/>
              </w:rPr>
            </w:pPr>
          </w:p>
          <w:p w:rsidR="00BD470B" w:rsidRDefault="00BD470B">
            <w:pPr>
              <w:pStyle w:val="Corpodetexto"/>
              <w:rPr>
                <w:rFonts w:ascii="Times New Roman"/>
                <w:sz w:val="20"/>
              </w:rPr>
            </w:pPr>
          </w:p>
          <w:p w:rsidR="00BD470B" w:rsidRDefault="00BD470B">
            <w:pPr>
              <w:pStyle w:val="Corpodetexto"/>
              <w:rPr>
                <w:rFonts w:ascii="Times New Roman"/>
                <w:sz w:val="20"/>
              </w:rPr>
            </w:pPr>
          </w:p>
          <w:p w:rsidR="00BD470B" w:rsidRDefault="00BD470B">
            <w:pPr>
              <w:pStyle w:val="Corpodetexto"/>
              <w:rPr>
                <w:rFonts w:ascii="Times New Roman"/>
                <w:sz w:val="20"/>
              </w:rPr>
            </w:pPr>
          </w:p>
        </w:tc>
      </w:tr>
    </w:tbl>
    <w:p w:rsidR="005C5E7D" w:rsidRDefault="005C5E7D">
      <w:pPr>
        <w:pStyle w:val="Corpodetexto"/>
        <w:ind w:left="68"/>
        <w:rPr>
          <w:rFonts w:ascii="Times New Roman"/>
          <w:sz w:val="20"/>
        </w:rPr>
      </w:pPr>
    </w:p>
    <w:p w:rsidR="005C5E7D" w:rsidRDefault="005C5E7D">
      <w:pPr>
        <w:pStyle w:val="Corpodetexto"/>
        <w:spacing w:before="6"/>
        <w:rPr>
          <w:rFonts w:ascii="Times New Roman"/>
          <w:sz w:val="18"/>
        </w:rPr>
      </w:pPr>
    </w:p>
    <w:p w:rsidR="005C5E7D" w:rsidRDefault="00015DBF">
      <w:pPr>
        <w:tabs>
          <w:tab w:val="left" w:pos="4531"/>
          <w:tab w:val="left" w:pos="5175"/>
          <w:tab w:val="left" w:pos="7167"/>
        </w:tabs>
        <w:spacing w:before="92"/>
        <w:ind w:left="748"/>
        <w:rPr>
          <w:rFonts w:ascii="Times New Roman"/>
          <w:sz w:val="20"/>
        </w:rPr>
      </w:pPr>
      <w:r>
        <w:rPr>
          <w:rFonts w:ascii="Times New Roman"/>
          <w:sz w:val="20"/>
        </w:rPr>
        <w:t>Local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e</w:t>
      </w:r>
      <w:r>
        <w:rPr>
          <w:rFonts w:ascii="Times New Roman"/>
          <w:spacing w:val="2"/>
          <w:sz w:val="20"/>
        </w:rPr>
        <w:t xml:space="preserve"> </w:t>
      </w:r>
      <w:r>
        <w:rPr>
          <w:rFonts w:ascii="Times New Roman"/>
          <w:sz w:val="20"/>
        </w:rPr>
        <w:t>data: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,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de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>de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2020.</w:t>
      </w:r>
    </w:p>
    <w:p w:rsidR="005C5E7D" w:rsidRDefault="005C5E7D">
      <w:pPr>
        <w:pStyle w:val="Corpodetexto"/>
        <w:rPr>
          <w:rFonts w:ascii="Times New Roman"/>
          <w:sz w:val="22"/>
        </w:rPr>
      </w:pPr>
    </w:p>
    <w:p w:rsidR="005C5E7D" w:rsidRDefault="00015DBF">
      <w:pPr>
        <w:spacing w:before="140"/>
        <w:ind w:left="180" w:right="466"/>
        <w:jc w:val="both"/>
        <w:rPr>
          <w:b/>
          <w:sz w:val="20"/>
        </w:rPr>
      </w:pPr>
      <w:r>
        <w:rPr>
          <w:b/>
          <w:sz w:val="20"/>
        </w:rPr>
        <w:t xml:space="preserve">OBS.: Após preenchimento do formulário, juntar com o(s) documento(s) em um único arquivo PDF e enviá-lo, diretamente do e-mail informado no seu formulário de inscrição, para o e-mail: </w:t>
      </w:r>
      <w:hyperlink r:id="rId7">
        <w:r>
          <w:rPr>
            <w:b/>
            <w:sz w:val="20"/>
          </w:rPr>
          <w:t>auxiliodigital@uesc.br</w:t>
        </w:r>
      </w:hyperlink>
      <w:r>
        <w:rPr>
          <w:b/>
          <w:sz w:val="20"/>
        </w:rPr>
        <w:t xml:space="preserve"> escrevendo no “Assunto”: RECURSO CONTRA RESULTADO seguido do seunome. (Exemplo: “RECURSO CONTRA RESULTADO Helena Maria de xxxx”)</w:t>
      </w:r>
    </w:p>
    <w:sectPr w:rsidR="005C5E7D">
      <w:footerReference w:type="default" r:id="rId8"/>
      <w:pgSz w:w="11910" w:h="16840"/>
      <w:pgMar w:top="620" w:right="940" w:bottom="2040" w:left="1520" w:header="0" w:footer="12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3FB" w:rsidRDefault="005E53FB">
      <w:r>
        <w:separator/>
      </w:r>
    </w:p>
  </w:endnote>
  <w:endnote w:type="continuationSeparator" w:id="0">
    <w:p w:rsidR="005E53FB" w:rsidRDefault="005E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E7D" w:rsidRDefault="005E53FB">
    <w:pPr>
      <w:pStyle w:val="Corpodetexto"/>
      <w:spacing w:line="14" w:lineRule="auto"/>
      <w:rPr>
        <w:sz w:val="20"/>
      </w:rPr>
    </w:pPr>
    <w:r>
      <w:pict>
        <v:line id="_x0000_s2050" style="position:absolute;z-index:-252100608;mso-position-horizontal-relative:page;mso-position-vertical-relative:page" from="197.85pt,773.25pt" to="453.75pt,773.25pt" strokeweight="2.2pt">
          <w10:wrap anchorx="page" anchory="page"/>
        </v:line>
      </w:pict>
    </w:r>
    <w:r w:rsidR="00015DBF">
      <w:rPr>
        <w:noProof/>
        <w:lang w:val="pt-BR" w:eastAsia="pt-BR" w:bidi="ar-SA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4205604</wp:posOffset>
          </wp:positionH>
          <wp:positionV relativeFrom="page">
            <wp:posOffset>9390263</wp:posOffset>
          </wp:positionV>
          <wp:extent cx="257175" cy="28034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175" cy="280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4.9pt;margin-top:762.05pt;width:235.3pt;height:45.45pt;z-index:-252098560;mso-position-horizontal-relative:page;mso-position-vertical-relative:page" filled="f" stroked="f">
          <v:textbox inset="0,0,0,0">
            <w:txbxContent>
              <w:p w:rsidR="005C5E7D" w:rsidRDefault="00015DBF">
                <w:pPr>
                  <w:spacing w:before="13"/>
                  <w:ind w:left="20"/>
                  <w:rPr>
                    <w:rFonts w:ascii="Times New Roman" w:hAnsi="Times New Roman"/>
                    <w:b/>
                    <w:sz w:val="16"/>
                  </w:rPr>
                </w:pPr>
                <w:r>
                  <w:rPr>
                    <w:rFonts w:ascii="Times New Roman" w:hAnsi="Times New Roman"/>
                    <w:b/>
                    <w:sz w:val="16"/>
                  </w:rPr>
                  <w:t>UNIVERSIDADE ESTADUAL DE SANTA CRUZ – UESC</w:t>
                </w:r>
              </w:p>
              <w:p w:rsidR="005C5E7D" w:rsidRDefault="00015DBF">
                <w:pPr>
                  <w:spacing w:before="47" w:line="244" w:lineRule="auto"/>
                  <w:ind w:left="995" w:right="-19" w:hanging="408"/>
                  <w:rPr>
                    <w:rFonts w:ascii="Times New Roman" w:hAnsi="Times New Roman"/>
                    <w:sz w:val="14"/>
                  </w:rPr>
                </w:pPr>
                <w:r>
                  <w:rPr>
                    <w:rFonts w:ascii="Times New Roman" w:hAnsi="Times New Roman"/>
                    <w:i/>
                    <w:sz w:val="14"/>
                  </w:rPr>
                  <w:t xml:space="preserve">Campus </w:t>
                </w:r>
                <w:r>
                  <w:rPr>
                    <w:rFonts w:ascii="Times New Roman" w:hAnsi="Times New Roman"/>
                    <w:sz w:val="14"/>
                  </w:rPr>
                  <w:t>Prof. Soane Nazaré de Andrade – Rodovia Jorge Amado, Km 16 Tel: Reitoria (73) 3680-5311 – Fax: (73) 3689-1126</w:t>
                </w:r>
              </w:p>
              <w:p w:rsidR="005C5E7D" w:rsidRDefault="00015DBF">
                <w:pPr>
                  <w:spacing w:line="237" w:lineRule="auto"/>
                  <w:ind w:left="1540" w:right="1090" w:hanging="360"/>
                  <w:rPr>
                    <w:rFonts w:ascii="Times New Roman" w:hAnsi="Times New Roman"/>
                    <w:b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</w:rPr>
                  <w:t xml:space="preserve">CEP: 45.662-900 – Ilhéus – Bahia – Brasil E-mail: </w:t>
                </w:r>
                <w:hyperlink r:id="rId2">
                  <w:r>
                    <w:rPr>
                      <w:rFonts w:ascii="Times New Roman" w:hAnsi="Times New Roman"/>
                      <w:b/>
                      <w:color w:val="0462C1"/>
                      <w:sz w:val="14"/>
                      <w:u w:val="single" w:color="0462C1"/>
                    </w:rPr>
                    <w:t>reitoria@uesc.br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3FB" w:rsidRDefault="005E53FB">
      <w:r>
        <w:separator/>
      </w:r>
    </w:p>
  </w:footnote>
  <w:footnote w:type="continuationSeparator" w:id="0">
    <w:p w:rsidR="005E53FB" w:rsidRDefault="005E5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5BC2"/>
    <w:multiLevelType w:val="multilevel"/>
    <w:tmpl w:val="53541E62"/>
    <w:lvl w:ilvl="0">
      <w:start w:val="4"/>
      <w:numFmt w:val="decimal"/>
      <w:lvlText w:val="%1"/>
      <w:lvlJc w:val="left"/>
      <w:pPr>
        <w:ind w:left="1281" w:hanging="392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281" w:hanging="392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913" w:hanging="39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730" w:hanging="39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47" w:hanging="39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64" w:hanging="39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80" w:hanging="39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97" w:hanging="39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14" w:hanging="392"/>
      </w:pPr>
      <w:rPr>
        <w:rFonts w:hint="default"/>
        <w:lang w:val="pt-PT" w:eastAsia="pt-PT" w:bidi="pt-PT"/>
      </w:rPr>
    </w:lvl>
  </w:abstractNum>
  <w:abstractNum w:abstractNumId="1">
    <w:nsid w:val="08892EBB"/>
    <w:multiLevelType w:val="multilevel"/>
    <w:tmpl w:val="F4F4DADA"/>
    <w:lvl w:ilvl="0">
      <w:start w:val="6"/>
      <w:numFmt w:val="decimal"/>
      <w:lvlText w:val="%1"/>
      <w:lvlJc w:val="left"/>
      <w:pPr>
        <w:ind w:left="1313" w:hanging="42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313" w:hanging="424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025" w:hanging="712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745" w:hanging="361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417" w:hanging="3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55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94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32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71" w:hanging="361"/>
      </w:pPr>
      <w:rPr>
        <w:rFonts w:hint="default"/>
        <w:lang w:val="pt-PT" w:eastAsia="pt-PT" w:bidi="pt-PT"/>
      </w:rPr>
    </w:lvl>
  </w:abstractNum>
  <w:abstractNum w:abstractNumId="2">
    <w:nsid w:val="0AD0047B"/>
    <w:multiLevelType w:val="hybridMultilevel"/>
    <w:tmpl w:val="0216560E"/>
    <w:lvl w:ilvl="0" w:tplc="A8DCA01C">
      <w:start w:val="1"/>
      <w:numFmt w:val="upperRoman"/>
      <w:lvlText w:val="%1."/>
      <w:lvlJc w:val="left"/>
      <w:pPr>
        <w:ind w:left="1457" w:hanging="568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pt-PT" w:eastAsia="pt-PT" w:bidi="pt-PT"/>
      </w:rPr>
    </w:lvl>
    <w:lvl w:ilvl="1" w:tplc="C554A19C">
      <w:numFmt w:val="bullet"/>
      <w:lvlText w:val="•"/>
      <w:lvlJc w:val="left"/>
      <w:pPr>
        <w:ind w:left="2258" w:hanging="568"/>
      </w:pPr>
      <w:rPr>
        <w:rFonts w:hint="default"/>
        <w:lang w:val="pt-PT" w:eastAsia="pt-PT" w:bidi="pt-PT"/>
      </w:rPr>
    </w:lvl>
    <w:lvl w:ilvl="2" w:tplc="5186D56C">
      <w:numFmt w:val="bullet"/>
      <w:lvlText w:val="•"/>
      <w:lvlJc w:val="left"/>
      <w:pPr>
        <w:ind w:left="3057" w:hanging="568"/>
      </w:pPr>
      <w:rPr>
        <w:rFonts w:hint="default"/>
        <w:lang w:val="pt-PT" w:eastAsia="pt-PT" w:bidi="pt-PT"/>
      </w:rPr>
    </w:lvl>
    <w:lvl w:ilvl="3" w:tplc="50BC8B32">
      <w:numFmt w:val="bullet"/>
      <w:lvlText w:val="•"/>
      <w:lvlJc w:val="left"/>
      <w:pPr>
        <w:ind w:left="3856" w:hanging="568"/>
      </w:pPr>
      <w:rPr>
        <w:rFonts w:hint="default"/>
        <w:lang w:val="pt-PT" w:eastAsia="pt-PT" w:bidi="pt-PT"/>
      </w:rPr>
    </w:lvl>
    <w:lvl w:ilvl="4" w:tplc="7A12712C">
      <w:numFmt w:val="bullet"/>
      <w:lvlText w:val="•"/>
      <w:lvlJc w:val="left"/>
      <w:pPr>
        <w:ind w:left="4655" w:hanging="568"/>
      </w:pPr>
      <w:rPr>
        <w:rFonts w:hint="default"/>
        <w:lang w:val="pt-PT" w:eastAsia="pt-PT" w:bidi="pt-PT"/>
      </w:rPr>
    </w:lvl>
    <w:lvl w:ilvl="5" w:tplc="4002F452">
      <w:numFmt w:val="bullet"/>
      <w:lvlText w:val="•"/>
      <w:lvlJc w:val="left"/>
      <w:pPr>
        <w:ind w:left="5454" w:hanging="568"/>
      </w:pPr>
      <w:rPr>
        <w:rFonts w:hint="default"/>
        <w:lang w:val="pt-PT" w:eastAsia="pt-PT" w:bidi="pt-PT"/>
      </w:rPr>
    </w:lvl>
    <w:lvl w:ilvl="6" w:tplc="946C94D0">
      <w:numFmt w:val="bullet"/>
      <w:lvlText w:val="•"/>
      <w:lvlJc w:val="left"/>
      <w:pPr>
        <w:ind w:left="6252" w:hanging="568"/>
      </w:pPr>
      <w:rPr>
        <w:rFonts w:hint="default"/>
        <w:lang w:val="pt-PT" w:eastAsia="pt-PT" w:bidi="pt-PT"/>
      </w:rPr>
    </w:lvl>
    <w:lvl w:ilvl="7" w:tplc="78D4F10A">
      <w:numFmt w:val="bullet"/>
      <w:lvlText w:val="•"/>
      <w:lvlJc w:val="left"/>
      <w:pPr>
        <w:ind w:left="7051" w:hanging="568"/>
      </w:pPr>
      <w:rPr>
        <w:rFonts w:hint="default"/>
        <w:lang w:val="pt-PT" w:eastAsia="pt-PT" w:bidi="pt-PT"/>
      </w:rPr>
    </w:lvl>
    <w:lvl w:ilvl="8" w:tplc="D4DC8B02">
      <w:numFmt w:val="bullet"/>
      <w:lvlText w:val="•"/>
      <w:lvlJc w:val="left"/>
      <w:pPr>
        <w:ind w:left="7850" w:hanging="568"/>
      </w:pPr>
      <w:rPr>
        <w:rFonts w:hint="default"/>
        <w:lang w:val="pt-PT" w:eastAsia="pt-PT" w:bidi="pt-PT"/>
      </w:rPr>
    </w:lvl>
  </w:abstractNum>
  <w:abstractNum w:abstractNumId="3">
    <w:nsid w:val="17793D48"/>
    <w:multiLevelType w:val="hybridMultilevel"/>
    <w:tmpl w:val="7688B010"/>
    <w:lvl w:ilvl="0" w:tplc="C0D091E4">
      <w:start w:val="1"/>
      <w:numFmt w:val="upperRoman"/>
      <w:lvlText w:val="%1."/>
      <w:lvlJc w:val="left"/>
      <w:pPr>
        <w:ind w:left="1457" w:hanging="568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pt-PT" w:eastAsia="pt-PT" w:bidi="pt-PT"/>
      </w:rPr>
    </w:lvl>
    <w:lvl w:ilvl="1" w:tplc="50F8D476">
      <w:numFmt w:val="bullet"/>
      <w:lvlText w:val="•"/>
      <w:lvlJc w:val="left"/>
      <w:pPr>
        <w:ind w:left="2258" w:hanging="568"/>
      </w:pPr>
      <w:rPr>
        <w:rFonts w:hint="default"/>
        <w:lang w:val="pt-PT" w:eastAsia="pt-PT" w:bidi="pt-PT"/>
      </w:rPr>
    </w:lvl>
    <w:lvl w:ilvl="2" w:tplc="29865EB6">
      <w:numFmt w:val="bullet"/>
      <w:lvlText w:val="•"/>
      <w:lvlJc w:val="left"/>
      <w:pPr>
        <w:ind w:left="3057" w:hanging="568"/>
      </w:pPr>
      <w:rPr>
        <w:rFonts w:hint="default"/>
        <w:lang w:val="pt-PT" w:eastAsia="pt-PT" w:bidi="pt-PT"/>
      </w:rPr>
    </w:lvl>
    <w:lvl w:ilvl="3" w:tplc="D4AE9DC4">
      <w:numFmt w:val="bullet"/>
      <w:lvlText w:val="•"/>
      <w:lvlJc w:val="left"/>
      <w:pPr>
        <w:ind w:left="3856" w:hanging="568"/>
      </w:pPr>
      <w:rPr>
        <w:rFonts w:hint="default"/>
        <w:lang w:val="pt-PT" w:eastAsia="pt-PT" w:bidi="pt-PT"/>
      </w:rPr>
    </w:lvl>
    <w:lvl w:ilvl="4" w:tplc="05D04E40">
      <w:numFmt w:val="bullet"/>
      <w:lvlText w:val="•"/>
      <w:lvlJc w:val="left"/>
      <w:pPr>
        <w:ind w:left="4655" w:hanging="568"/>
      </w:pPr>
      <w:rPr>
        <w:rFonts w:hint="default"/>
        <w:lang w:val="pt-PT" w:eastAsia="pt-PT" w:bidi="pt-PT"/>
      </w:rPr>
    </w:lvl>
    <w:lvl w:ilvl="5" w:tplc="5F3615E6">
      <w:numFmt w:val="bullet"/>
      <w:lvlText w:val="•"/>
      <w:lvlJc w:val="left"/>
      <w:pPr>
        <w:ind w:left="5454" w:hanging="568"/>
      </w:pPr>
      <w:rPr>
        <w:rFonts w:hint="default"/>
        <w:lang w:val="pt-PT" w:eastAsia="pt-PT" w:bidi="pt-PT"/>
      </w:rPr>
    </w:lvl>
    <w:lvl w:ilvl="6" w:tplc="8D9636F8">
      <w:numFmt w:val="bullet"/>
      <w:lvlText w:val="•"/>
      <w:lvlJc w:val="left"/>
      <w:pPr>
        <w:ind w:left="6252" w:hanging="568"/>
      </w:pPr>
      <w:rPr>
        <w:rFonts w:hint="default"/>
        <w:lang w:val="pt-PT" w:eastAsia="pt-PT" w:bidi="pt-PT"/>
      </w:rPr>
    </w:lvl>
    <w:lvl w:ilvl="7" w:tplc="52F6130C">
      <w:numFmt w:val="bullet"/>
      <w:lvlText w:val="•"/>
      <w:lvlJc w:val="left"/>
      <w:pPr>
        <w:ind w:left="7051" w:hanging="568"/>
      </w:pPr>
      <w:rPr>
        <w:rFonts w:hint="default"/>
        <w:lang w:val="pt-PT" w:eastAsia="pt-PT" w:bidi="pt-PT"/>
      </w:rPr>
    </w:lvl>
    <w:lvl w:ilvl="8" w:tplc="FB5C94E2">
      <w:numFmt w:val="bullet"/>
      <w:lvlText w:val="•"/>
      <w:lvlJc w:val="left"/>
      <w:pPr>
        <w:ind w:left="7850" w:hanging="568"/>
      </w:pPr>
      <w:rPr>
        <w:rFonts w:hint="default"/>
        <w:lang w:val="pt-PT" w:eastAsia="pt-PT" w:bidi="pt-PT"/>
      </w:rPr>
    </w:lvl>
  </w:abstractNum>
  <w:abstractNum w:abstractNumId="4">
    <w:nsid w:val="261C28C0"/>
    <w:multiLevelType w:val="hybridMultilevel"/>
    <w:tmpl w:val="2DCC5462"/>
    <w:lvl w:ilvl="0" w:tplc="AC220B98">
      <w:start w:val="1"/>
      <w:numFmt w:val="upperRoman"/>
      <w:lvlText w:val="%1."/>
      <w:lvlJc w:val="left"/>
      <w:pPr>
        <w:ind w:left="1469" w:hanging="360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pt-PT" w:eastAsia="pt-PT" w:bidi="pt-PT"/>
      </w:rPr>
    </w:lvl>
    <w:lvl w:ilvl="1" w:tplc="2CFAEF70">
      <w:numFmt w:val="bullet"/>
      <w:lvlText w:val="•"/>
      <w:lvlJc w:val="left"/>
      <w:pPr>
        <w:ind w:left="2258" w:hanging="360"/>
      </w:pPr>
      <w:rPr>
        <w:rFonts w:hint="default"/>
        <w:lang w:val="pt-PT" w:eastAsia="pt-PT" w:bidi="pt-PT"/>
      </w:rPr>
    </w:lvl>
    <w:lvl w:ilvl="2" w:tplc="63C03F3C">
      <w:numFmt w:val="bullet"/>
      <w:lvlText w:val="•"/>
      <w:lvlJc w:val="left"/>
      <w:pPr>
        <w:ind w:left="3057" w:hanging="360"/>
      </w:pPr>
      <w:rPr>
        <w:rFonts w:hint="default"/>
        <w:lang w:val="pt-PT" w:eastAsia="pt-PT" w:bidi="pt-PT"/>
      </w:rPr>
    </w:lvl>
    <w:lvl w:ilvl="3" w:tplc="2A0C9AD4">
      <w:numFmt w:val="bullet"/>
      <w:lvlText w:val="•"/>
      <w:lvlJc w:val="left"/>
      <w:pPr>
        <w:ind w:left="3856" w:hanging="360"/>
      </w:pPr>
      <w:rPr>
        <w:rFonts w:hint="default"/>
        <w:lang w:val="pt-PT" w:eastAsia="pt-PT" w:bidi="pt-PT"/>
      </w:rPr>
    </w:lvl>
    <w:lvl w:ilvl="4" w:tplc="30A81D2E">
      <w:numFmt w:val="bullet"/>
      <w:lvlText w:val="•"/>
      <w:lvlJc w:val="left"/>
      <w:pPr>
        <w:ind w:left="4655" w:hanging="360"/>
      </w:pPr>
      <w:rPr>
        <w:rFonts w:hint="default"/>
        <w:lang w:val="pt-PT" w:eastAsia="pt-PT" w:bidi="pt-PT"/>
      </w:rPr>
    </w:lvl>
    <w:lvl w:ilvl="5" w:tplc="F7A04AA4">
      <w:numFmt w:val="bullet"/>
      <w:lvlText w:val="•"/>
      <w:lvlJc w:val="left"/>
      <w:pPr>
        <w:ind w:left="5454" w:hanging="360"/>
      </w:pPr>
      <w:rPr>
        <w:rFonts w:hint="default"/>
        <w:lang w:val="pt-PT" w:eastAsia="pt-PT" w:bidi="pt-PT"/>
      </w:rPr>
    </w:lvl>
    <w:lvl w:ilvl="6" w:tplc="011E2DA6">
      <w:numFmt w:val="bullet"/>
      <w:lvlText w:val="•"/>
      <w:lvlJc w:val="left"/>
      <w:pPr>
        <w:ind w:left="6252" w:hanging="360"/>
      </w:pPr>
      <w:rPr>
        <w:rFonts w:hint="default"/>
        <w:lang w:val="pt-PT" w:eastAsia="pt-PT" w:bidi="pt-PT"/>
      </w:rPr>
    </w:lvl>
    <w:lvl w:ilvl="7" w:tplc="830CF93C">
      <w:numFmt w:val="bullet"/>
      <w:lvlText w:val="•"/>
      <w:lvlJc w:val="left"/>
      <w:pPr>
        <w:ind w:left="7051" w:hanging="360"/>
      </w:pPr>
      <w:rPr>
        <w:rFonts w:hint="default"/>
        <w:lang w:val="pt-PT" w:eastAsia="pt-PT" w:bidi="pt-PT"/>
      </w:rPr>
    </w:lvl>
    <w:lvl w:ilvl="8" w:tplc="36E68F1A">
      <w:numFmt w:val="bullet"/>
      <w:lvlText w:val="•"/>
      <w:lvlJc w:val="left"/>
      <w:pPr>
        <w:ind w:left="7850" w:hanging="360"/>
      </w:pPr>
      <w:rPr>
        <w:rFonts w:hint="default"/>
        <w:lang w:val="pt-PT" w:eastAsia="pt-PT" w:bidi="pt-PT"/>
      </w:rPr>
    </w:lvl>
  </w:abstractNum>
  <w:abstractNum w:abstractNumId="5">
    <w:nsid w:val="348B7DD6"/>
    <w:multiLevelType w:val="multilevel"/>
    <w:tmpl w:val="A01CD7E6"/>
    <w:lvl w:ilvl="0">
      <w:start w:val="10"/>
      <w:numFmt w:val="decimal"/>
      <w:lvlText w:val="%1"/>
      <w:lvlJc w:val="left"/>
      <w:pPr>
        <w:ind w:left="1457" w:hanging="568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457" w:hanging="568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2733" w:hanging="425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230" w:hanging="42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976" w:hanging="42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1" w:hanging="42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66" w:hanging="42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12" w:hanging="42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57" w:hanging="425"/>
      </w:pPr>
      <w:rPr>
        <w:rFonts w:hint="default"/>
        <w:lang w:val="pt-PT" w:eastAsia="pt-PT" w:bidi="pt-PT"/>
      </w:rPr>
    </w:lvl>
  </w:abstractNum>
  <w:abstractNum w:abstractNumId="6">
    <w:nsid w:val="4D1C02C6"/>
    <w:multiLevelType w:val="multilevel"/>
    <w:tmpl w:val="14043F8A"/>
    <w:lvl w:ilvl="0">
      <w:start w:val="1"/>
      <w:numFmt w:val="decimal"/>
      <w:lvlText w:val="%1."/>
      <w:lvlJc w:val="left"/>
      <w:pPr>
        <w:ind w:left="1249" w:hanging="36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457" w:hanging="568"/>
        <w:jc w:val="left"/>
      </w:pPr>
      <w:rPr>
        <w:rFonts w:hint="default"/>
        <w:spacing w:val="-2"/>
        <w:w w:val="99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025" w:hanging="568"/>
        <w:jc w:val="left"/>
      </w:pPr>
      <w:rPr>
        <w:rFonts w:ascii="Arial" w:eastAsia="Arial" w:hAnsi="Arial" w:cs="Arial" w:hint="default"/>
        <w:b/>
        <w:bCs/>
        <w:spacing w:val="-20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020" w:hanging="56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81" w:hanging="56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142" w:hanging="56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03" w:hanging="56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264" w:hanging="56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25" w:hanging="568"/>
      </w:pPr>
      <w:rPr>
        <w:rFonts w:hint="default"/>
        <w:lang w:val="pt-PT" w:eastAsia="pt-PT" w:bidi="pt-PT"/>
      </w:rPr>
    </w:lvl>
  </w:abstractNum>
  <w:abstractNum w:abstractNumId="7">
    <w:nsid w:val="6C194E7C"/>
    <w:multiLevelType w:val="multilevel"/>
    <w:tmpl w:val="DE1A210A"/>
    <w:lvl w:ilvl="0">
      <w:start w:val="8"/>
      <w:numFmt w:val="decimal"/>
      <w:lvlText w:val="%1"/>
      <w:lvlJc w:val="left"/>
      <w:pPr>
        <w:ind w:left="1313" w:hanging="42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313" w:hanging="424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945" w:hanging="424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758" w:hanging="42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71" w:hanging="42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84" w:hanging="42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96" w:hanging="42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09" w:hanging="42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22" w:hanging="424"/>
      </w:pPr>
      <w:rPr>
        <w:rFonts w:hint="default"/>
        <w:lang w:val="pt-PT" w:eastAsia="pt-PT" w:bidi="pt-PT"/>
      </w:rPr>
    </w:lvl>
  </w:abstractNum>
  <w:abstractNum w:abstractNumId="8">
    <w:nsid w:val="7D4A5017"/>
    <w:multiLevelType w:val="hybridMultilevel"/>
    <w:tmpl w:val="B04256EA"/>
    <w:lvl w:ilvl="0" w:tplc="AB38F06A">
      <w:start w:val="1"/>
      <w:numFmt w:val="upperRoman"/>
      <w:lvlText w:val="%1."/>
      <w:lvlJc w:val="left"/>
      <w:pPr>
        <w:ind w:left="1457" w:hanging="568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pt-PT" w:eastAsia="pt-PT" w:bidi="pt-PT"/>
      </w:rPr>
    </w:lvl>
    <w:lvl w:ilvl="1" w:tplc="A648B044">
      <w:numFmt w:val="bullet"/>
      <w:lvlText w:val="•"/>
      <w:lvlJc w:val="left"/>
      <w:pPr>
        <w:ind w:left="2258" w:hanging="568"/>
      </w:pPr>
      <w:rPr>
        <w:rFonts w:hint="default"/>
        <w:lang w:val="pt-PT" w:eastAsia="pt-PT" w:bidi="pt-PT"/>
      </w:rPr>
    </w:lvl>
    <w:lvl w:ilvl="2" w:tplc="8E62DBB0">
      <w:numFmt w:val="bullet"/>
      <w:lvlText w:val="•"/>
      <w:lvlJc w:val="left"/>
      <w:pPr>
        <w:ind w:left="3057" w:hanging="568"/>
      </w:pPr>
      <w:rPr>
        <w:rFonts w:hint="default"/>
        <w:lang w:val="pt-PT" w:eastAsia="pt-PT" w:bidi="pt-PT"/>
      </w:rPr>
    </w:lvl>
    <w:lvl w:ilvl="3" w:tplc="B2CCC63E">
      <w:numFmt w:val="bullet"/>
      <w:lvlText w:val="•"/>
      <w:lvlJc w:val="left"/>
      <w:pPr>
        <w:ind w:left="3856" w:hanging="568"/>
      </w:pPr>
      <w:rPr>
        <w:rFonts w:hint="default"/>
        <w:lang w:val="pt-PT" w:eastAsia="pt-PT" w:bidi="pt-PT"/>
      </w:rPr>
    </w:lvl>
    <w:lvl w:ilvl="4" w:tplc="DAFA4800">
      <w:numFmt w:val="bullet"/>
      <w:lvlText w:val="•"/>
      <w:lvlJc w:val="left"/>
      <w:pPr>
        <w:ind w:left="4655" w:hanging="568"/>
      </w:pPr>
      <w:rPr>
        <w:rFonts w:hint="default"/>
        <w:lang w:val="pt-PT" w:eastAsia="pt-PT" w:bidi="pt-PT"/>
      </w:rPr>
    </w:lvl>
    <w:lvl w:ilvl="5" w:tplc="AE44E396">
      <w:numFmt w:val="bullet"/>
      <w:lvlText w:val="•"/>
      <w:lvlJc w:val="left"/>
      <w:pPr>
        <w:ind w:left="5454" w:hanging="568"/>
      </w:pPr>
      <w:rPr>
        <w:rFonts w:hint="default"/>
        <w:lang w:val="pt-PT" w:eastAsia="pt-PT" w:bidi="pt-PT"/>
      </w:rPr>
    </w:lvl>
    <w:lvl w:ilvl="6" w:tplc="B42EBCC6">
      <w:numFmt w:val="bullet"/>
      <w:lvlText w:val="•"/>
      <w:lvlJc w:val="left"/>
      <w:pPr>
        <w:ind w:left="6252" w:hanging="568"/>
      </w:pPr>
      <w:rPr>
        <w:rFonts w:hint="default"/>
        <w:lang w:val="pt-PT" w:eastAsia="pt-PT" w:bidi="pt-PT"/>
      </w:rPr>
    </w:lvl>
    <w:lvl w:ilvl="7" w:tplc="75A6C7F4">
      <w:numFmt w:val="bullet"/>
      <w:lvlText w:val="•"/>
      <w:lvlJc w:val="left"/>
      <w:pPr>
        <w:ind w:left="7051" w:hanging="568"/>
      </w:pPr>
      <w:rPr>
        <w:rFonts w:hint="default"/>
        <w:lang w:val="pt-PT" w:eastAsia="pt-PT" w:bidi="pt-PT"/>
      </w:rPr>
    </w:lvl>
    <w:lvl w:ilvl="8" w:tplc="80B89812">
      <w:numFmt w:val="bullet"/>
      <w:lvlText w:val="•"/>
      <w:lvlJc w:val="left"/>
      <w:pPr>
        <w:ind w:left="7850" w:hanging="568"/>
      </w:pPr>
      <w:rPr>
        <w:rFonts w:hint="default"/>
        <w:lang w:val="pt-PT" w:eastAsia="pt-PT" w:bidi="pt-P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C5E7D"/>
    <w:rsid w:val="00015DBF"/>
    <w:rsid w:val="002401CC"/>
    <w:rsid w:val="0053659B"/>
    <w:rsid w:val="005C5E7D"/>
    <w:rsid w:val="005D49FC"/>
    <w:rsid w:val="005E53FB"/>
    <w:rsid w:val="006F1324"/>
    <w:rsid w:val="0072106B"/>
    <w:rsid w:val="008056B4"/>
    <w:rsid w:val="00877FFB"/>
    <w:rsid w:val="00B16329"/>
    <w:rsid w:val="00BD470B"/>
    <w:rsid w:val="00E3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9A58EC4-EE45-4036-9C63-E0BD4726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249" w:hanging="3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57" w:hanging="56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39"/>
    </w:pPr>
  </w:style>
  <w:style w:type="table" w:styleId="Tabelacomgrade">
    <w:name w:val="Table Grid"/>
    <w:basedOn w:val="Tabelanormal"/>
    <w:uiPriority w:val="39"/>
    <w:rsid w:val="00BD4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uxiliodigital@uesc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itoria@ue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</dc:creator>
  <cp:lastModifiedBy>Cliente</cp:lastModifiedBy>
  <cp:revision>2</cp:revision>
  <dcterms:created xsi:type="dcterms:W3CDTF">2020-10-26T18:31:00Z</dcterms:created>
  <dcterms:modified xsi:type="dcterms:W3CDTF">2020-10-26T18:31:00Z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2020-10-01T00:00:00Z</vt:filetime>
  </property>
</Properties>
</file>