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D715B1" w:rsidP="00E31B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2025.1</w:t>
      </w:r>
      <w:r w:rsidR="00E31B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I </w:t>
      </w:r>
      <w:r w:rsidR="00E31B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–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DOUTORADO</w:t>
      </w:r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abril</w:t>
      </w:r>
      <w:r w:rsidR="001A19F3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 e término 31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sz w:val="28"/>
          <w:szCs w:val="28"/>
        </w:rPr>
        <w:t>julho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2840C3" w:rsidP="0028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 1006771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2840C3" w:rsidP="0028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Atividade Integradora </w:t>
            </w:r>
            <w:r w:rsidRPr="002840C3">
              <w:rPr>
                <w:rFonts w:ascii="Arial Narrow" w:hAnsi="Arial Narrow"/>
                <w:sz w:val="24"/>
                <w:szCs w:val="24"/>
              </w:rPr>
              <w:t>em Educação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2840C3" w:rsidP="002840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 100669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2840C3" w:rsidP="002840C3">
            <w:pPr>
              <w:rPr>
                <w:rStyle w:val="fontstyle01"/>
                <w:rFonts w:cs="Times New Roman"/>
              </w:rPr>
            </w:pPr>
            <w:r w:rsidRPr="002840C3">
              <w:rPr>
                <w:rFonts w:ascii="Arial Narrow" w:hAnsi="Arial Narrow"/>
                <w:sz w:val="24"/>
                <w:szCs w:val="24"/>
              </w:rPr>
              <w:t>Seminário de Tese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D715B1" w:rsidRPr="00D715B1" w:rsidRDefault="00D715B1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Optativa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D71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</w:t>
            </w:r>
            <w:r w:rsidR="00D715B1" w:rsidRPr="00D715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D715B1" w:rsidP="00D71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hAnsi="Arial Narrow"/>
                <w:sz w:val="24"/>
                <w:szCs w:val="24"/>
              </w:rPr>
              <w:t>Tópicos Especiais em Educação: Ensino de 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840C3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0C3" w:rsidRPr="00D715B1" w:rsidRDefault="002840C3" w:rsidP="00D71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840C3">
              <w:rPr>
                <w:rFonts w:ascii="Arial Narrow" w:hAnsi="Arial Narrow"/>
                <w:sz w:val="24"/>
                <w:szCs w:val="24"/>
              </w:rPr>
              <w:t>CIE 100656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0C3" w:rsidRPr="00D715B1" w:rsidRDefault="002840C3" w:rsidP="0028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Tópicos Especiais em </w:t>
            </w:r>
            <w:r w:rsidRPr="002840C3">
              <w:rPr>
                <w:rFonts w:ascii="Arial Narrow" w:hAnsi="Arial Narrow"/>
                <w:sz w:val="24"/>
                <w:szCs w:val="24"/>
              </w:rPr>
              <w:t>Educação:</w:t>
            </w:r>
            <w:r>
              <w:rPr>
                <w:rFonts w:ascii="Arial Narrow" w:hAnsi="Arial Narrow"/>
                <w:sz w:val="24"/>
                <w:szCs w:val="24"/>
              </w:rPr>
              <w:t xml:space="preserve"> Cultura Escolar e História da </w:t>
            </w:r>
            <w:r w:rsidRPr="002840C3">
              <w:rPr>
                <w:rFonts w:ascii="Arial Narrow" w:hAnsi="Arial Narrow"/>
                <w:sz w:val="24"/>
                <w:szCs w:val="24"/>
              </w:rPr>
              <w:t>Educação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0C3" w:rsidRPr="00D715B1" w:rsidRDefault="002840C3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D715B1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*Após conferência do fluxograma e dos créditos necessários, sinalize com X a disciplina a ser matriculado/a. Caso opte pela não realização da disciplina, deixe em branco a coluna.</w:t>
      </w:r>
      <w:r w:rsidR="002840C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Disponíveis para ambas as Linhas.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D715B1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DA" w:rsidRDefault="00EA20DA" w:rsidP="00712094">
      <w:r>
        <w:separator/>
      </w:r>
    </w:p>
  </w:endnote>
  <w:endnote w:type="continuationSeparator" w:id="0">
    <w:p w:rsidR="00EA20DA" w:rsidRDefault="00EA20DA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DA" w:rsidRDefault="00EA20DA" w:rsidP="00712094">
      <w:r>
        <w:separator/>
      </w:r>
    </w:p>
  </w:footnote>
  <w:footnote w:type="continuationSeparator" w:id="0">
    <w:p w:rsidR="00EA20DA" w:rsidRDefault="00EA20DA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75279"/>
    <w:rsid w:val="00192170"/>
    <w:rsid w:val="001A19F3"/>
    <w:rsid w:val="001F29DC"/>
    <w:rsid w:val="00204AFE"/>
    <w:rsid w:val="00280F9D"/>
    <w:rsid w:val="002840C3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7017E8"/>
    <w:rsid w:val="00712094"/>
    <w:rsid w:val="00724272"/>
    <w:rsid w:val="00734743"/>
    <w:rsid w:val="00796E47"/>
    <w:rsid w:val="007C168A"/>
    <w:rsid w:val="007D1393"/>
    <w:rsid w:val="00903039"/>
    <w:rsid w:val="00972B54"/>
    <w:rsid w:val="009D443F"/>
    <w:rsid w:val="00A710D3"/>
    <w:rsid w:val="00CF3906"/>
    <w:rsid w:val="00D715B1"/>
    <w:rsid w:val="00DC3731"/>
    <w:rsid w:val="00E123B5"/>
    <w:rsid w:val="00E31B62"/>
    <w:rsid w:val="00EA20DA"/>
    <w:rsid w:val="00EB3FA7"/>
    <w:rsid w:val="00EE4B66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3</cp:revision>
  <dcterms:created xsi:type="dcterms:W3CDTF">2025-02-04T12:26:00Z</dcterms:created>
  <dcterms:modified xsi:type="dcterms:W3CDTF">2025-02-04T12:32:00Z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