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1026" w14:textId="77777777" w:rsidR="00FF5C7E" w:rsidRDefault="00FF5C7E">
      <w:pPr>
        <w:pStyle w:val="Corpodetexto"/>
        <w:rPr>
          <w:sz w:val="20"/>
        </w:rPr>
      </w:pPr>
    </w:p>
    <w:p w14:paraId="036B30EE" w14:textId="6F9F095C" w:rsidR="003D156B" w:rsidRPr="00933B03" w:rsidRDefault="003D156B" w:rsidP="003D156B">
      <w:pPr>
        <w:spacing w:line="360" w:lineRule="auto"/>
        <w:jc w:val="center"/>
        <w:rPr>
          <w:b/>
          <w:color w:val="000009"/>
          <w:sz w:val="24"/>
          <w:szCs w:val="24"/>
        </w:rPr>
      </w:pPr>
      <w:r w:rsidRPr="00933B03">
        <w:rPr>
          <w:b/>
          <w:color w:val="000009"/>
          <w:sz w:val="24"/>
          <w:szCs w:val="24"/>
        </w:rPr>
        <w:t xml:space="preserve">ANEXO VIII – </w:t>
      </w:r>
      <w:r w:rsidR="00933B03" w:rsidRPr="00933B03">
        <w:rPr>
          <w:b/>
          <w:sz w:val="24"/>
          <w:szCs w:val="24"/>
        </w:rPr>
        <w:t>EDITAL PPGECA N° ______/_________</w:t>
      </w:r>
    </w:p>
    <w:p w14:paraId="7910AE79" w14:textId="43FFA1EA" w:rsidR="00D00AA7" w:rsidRDefault="00D00AA7" w:rsidP="003D156B">
      <w:pPr>
        <w:spacing w:line="360" w:lineRule="auto"/>
        <w:jc w:val="center"/>
        <w:rPr>
          <w:b/>
          <w:sz w:val="24"/>
        </w:rPr>
      </w:pPr>
      <w:r>
        <w:rPr>
          <w:b/>
          <w:color w:val="000009"/>
          <w:sz w:val="24"/>
        </w:rPr>
        <w:t xml:space="preserve">DECLARAÇÃO DE PENSÃO </w:t>
      </w:r>
      <w:r>
        <w:rPr>
          <w:b/>
          <w:color w:val="000009"/>
          <w:spacing w:val="-2"/>
          <w:sz w:val="24"/>
        </w:rPr>
        <w:t>ALIMENTÍCIA</w:t>
      </w:r>
    </w:p>
    <w:p w14:paraId="488F325C" w14:textId="77777777" w:rsidR="00FF5C7E" w:rsidRDefault="00FF5C7E">
      <w:pPr>
        <w:pStyle w:val="Corpodetexto"/>
        <w:rPr>
          <w:sz w:val="20"/>
        </w:rPr>
      </w:pPr>
    </w:p>
    <w:p w14:paraId="388BC1DF" w14:textId="77777777" w:rsidR="00FF5C7E" w:rsidRDefault="00FF5C7E">
      <w:pPr>
        <w:pStyle w:val="Corpodetexto"/>
        <w:spacing w:before="6"/>
        <w:rPr>
          <w:sz w:val="20"/>
        </w:rPr>
      </w:pPr>
    </w:p>
    <w:p w14:paraId="649968AB" w14:textId="170B9D86" w:rsidR="00FF5C7E" w:rsidRPr="00933B03" w:rsidRDefault="00933B03" w:rsidP="00933B03">
      <w:pPr>
        <w:tabs>
          <w:tab w:val="left" w:pos="330"/>
        </w:tabs>
        <w:rPr>
          <w:rFonts w:ascii="SimSun-ExtB" w:hAnsi="SimSun-ExtB"/>
          <w:sz w:val="18"/>
        </w:rPr>
      </w:pPr>
      <w:r>
        <w:rPr>
          <w:color w:val="0D0D0D"/>
          <w:spacing w:val="-2"/>
          <w:sz w:val="20"/>
        </w:rPr>
        <w:t xml:space="preserve">(        ) </w:t>
      </w:r>
      <w:r w:rsidR="00FC7557" w:rsidRPr="00933B03">
        <w:rPr>
          <w:color w:val="0D0D0D"/>
          <w:spacing w:val="-2"/>
          <w:sz w:val="20"/>
        </w:rPr>
        <w:t>JUDICIAL</w:t>
      </w:r>
    </w:p>
    <w:p w14:paraId="6C514E19" w14:textId="47B9DE40" w:rsidR="00FF5C7E" w:rsidRPr="00933B03" w:rsidRDefault="00933B03" w:rsidP="00933B03">
      <w:pPr>
        <w:tabs>
          <w:tab w:val="left" w:pos="330"/>
        </w:tabs>
        <w:spacing w:before="142"/>
        <w:rPr>
          <w:rFonts w:ascii="SimSun-ExtB" w:hAnsi="SimSun-ExtB"/>
          <w:sz w:val="18"/>
        </w:rPr>
      </w:pPr>
      <w:r>
        <w:rPr>
          <w:color w:val="0D0D0D"/>
          <w:spacing w:val="-2"/>
          <w:sz w:val="20"/>
        </w:rPr>
        <w:t xml:space="preserve">(        ) </w:t>
      </w:r>
      <w:r w:rsidR="00FC7557" w:rsidRPr="00933B03">
        <w:rPr>
          <w:color w:val="0D0D0D"/>
          <w:sz w:val="20"/>
        </w:rPr>
        <w:t>NÃO</w:t>
      </w:r>
      <w:r w:rsidR="00FC7557" w:rsidRPr="00933B03">
        <w:rPr>
          <w:color w:val="0D0D0D"/>
          <w:spacing w:val="-3"/>
          <w:sz w:val="20"/>
        </w:rPr>
        <w:t xml:space="preserve"> </w:t>
      </w:r>
      <w:r w:rsidR="00FC7557" w:rsidRPr="00933B03">
        <w:rPr>
          <w:color w:val="0D0D0D"/>
          <w:spacing w:val="-2"/>
          <w:sz w:val="20"/>
        </w:rPr>
        <w:t>JUDICIAL</w:t>
      </w:r>
    </w:p>
    <w:p w14:paraId="062DF718" w14:textId="77777777" w:rsidR="00FF5C7E" w:rsidRDefault="00FF5C7E">
      <w:pPr>
        <w:pStyle w:val="Corpodetexto"/>
        <w:rPr>
          <w:sz w:val="20"/>
        </w:rPr>
      </w:pPr>
    </w:p>
    <w:p w14:paraId="6B587640" w14:textId="77777777" w:rsidR="00FF5C7E" w:rsidRDefault="00FF5C7E">
      <w:pPr>
        <w:pStyle w:val="Corpodetexto"/>
        <w:spacing w:before="48"/>
        <w:rPr>
          <w:sz w:val="20"/>
        </w:rPr>
      </w:pPr>
    </w:p>
    <w:p w14:paraId="754CD229" w14:textId="52456202" w:rsidR="00FF5C7E" w:rsidRDefault="00FC7557" w:rsidP="00933B03">
      <w:pPr>
        <w:pStyle w:val="Corpodetexto"/>
        <w:tabs>
          <w:tab w:val="left" w:pos="4282"/>
          <w:tab w:val="left" w:pos="8179"/>
          <w:tab w:val="left" w:pos="9386"/>
        </w:tabs>
        <w:spacing w:line="360" w:lineRule="auto"/>
        <w:ind w:left="120" w:right="172"/>
        <w:jc w:val="both"/>
      </w:pPr>
      <w:r>
        <w:rPr>
          <w:color w:val="0D0D0D"/>
        </w:rPr>
        <w:t xml:space="preserve">Eu, </w:t>
      </w:r>
      <w:r w:rsidR="00933B03">
        <w:rPr>
          <w:color w:val="0D0D0D"/>
        </w:rPr>
        <w:t>_____________________,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com número de RG</w:t>
      </w:r>
      <w:r w:rsidR="00933B03">
        <w:rPr>
          <w:color w:val="0D0D0D"/>
        </w:rPr>
        <w:t>_____________________</w:t>
      </w:r>
      <w:r>
        <w:rPr>
          <w:color w:val="0D0D0D"/>
        </w:rPr>
        <w:t xml:space="preserve"> e número de CPF </w:t>
      </w:r>
      <w:r w:rsidR="00933B03">
        <w:rPr>
          <w:color w:val="0D0D0D"/>
        </w:rPr>
        <w:t>_____________________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declaro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 xml:space="preserve">para os devidos fins, que recebo mensalmente pensão alimentícia de(nome e grau de parentesco) no valor de </w:t>
      </w:r>
      <w:r>
        <w:rPr>
          <w:color w:val="0D0D0D"/>
          <w:spacing w:val="-5"/>
        </w:rPr>
        <w:t>R$</w:t>
      </w:r>
      <w:r w:rsidR="00933B03">
        <w:rPr>
          <w:color w:val="0D0D0D"/>
          <w:spacing w:val="-5"/>
        </w:rPr>
        <w:t xml:space="preserve"> </w:t>
      </w:r>
      <w:r w:rsidR="00933B03">
        <w:rPr>
          <w:color w:val="0D0D0D"/>
        </w:rPr>
        <w:t>_____________________</w:t>
      </w:r>
      <w:r>
        <w:rPr>
          <w:color w:val="0D0D0D"/>
        </w:rPr>
        <w:t xml:space="preserve">. Informo que os valores são </w:t>
      </w:r>
      <w:r>
        <w:rPr>
          <w:color w:val="0D0D0D"/>
          <w:spacing w:val="-2"/>
        </w:rPr>
        <w:t>entregues:</w:t>
      </w:r>
    </w:p>
    <w:p w14:paraId="12E6658A" w14:textId="77777777" w:rsidR="00933B03" w:rsidRPr="00866599" w:rsidRDefault="00933B03" w:rsidP="00933B03">
      <w:pPr>
        <w:tabs>
          <w:tab w:val="left" w:pos="620"/>
          <w:tab w:val="left" w:pos="4384"/>
          <w:tab w:val="left" w:pos="6214"/>
          <w:tab w:val="left" w:pos="8059"/>
        </w:tabs>
        <w:spacing w:before="258"/>
        <w:ind w:left="305"/>
        <w:rPr>
          <w:color w:val="0D0D0D"/>
          <w:spacing w:val="-2"/>
          <w:sz w:val="24"/>
        </w:rPr>
      </w:pPr>
      <w:r>
        <w:rPr>
          <w:color w:val="0D0D0D"/>
          <w:sz w:val="24"/>
        </w:rPr>
        <w:t xml:space="preserve">(      )  </w:t>
      </w:r>
      <w:r w:rsidRPr="00866599">
        <w:rPr>
          <w:color w:val="0D0D0D"/>
          <w:sz w:val="24"/>
        </w:rPr>
        <w:t>Em conta bancária</w:t>
      </w:r>
      <w:r>
        <w:rPr>
          <w:color w:val="0D0D0D"/>
          <w:sz w:val="24"/>
        </w:rPr>
        <w:br/>
      </w:r>
      <w:r>
        <w:rPr>
          <w:color w:val="0D0D0D"/>
          <w:sz w:val="24"/>
        </w:rPr>
        <w:br/>
      </w:r>
      <w:r w:rsidRPr="00866599">
        <w:rPr>
          <w:color w:val="0D0D0D"/>
          <w:sz w:val="24"/>
        </w:rPr>
        <w:t xml:space="preserve">Banco: </w:t>
      </w:r>
      <w:r>
        <w:rPr>
          <w:color w:val="0D0D0D"/>
          <w:sz w:val="24"/>
        </w:rPr>
        <w:br/>
      </w:r>
      <w:r w:rsidRPr="00866599">
        <w:rPr>
          <w:color w:val="0D0D0D"/>
          <w:sz w:val="24"/>
        </w:rPr>
        <w:t>Agência:</w:t>
      </w:r>
      <w:r w:rsidRPr="00866599">
        <w:rPr>
          <w:color w:val="0D0D0D"/>
          <w:spacing w:val="-1"/>
          <w:sz w:val="24"/>
        </w:rPr>
        <w:t xml:space="preserve"> </w:t>
      </w:r>
      <w:r>
        <w:rPr>
          <w:color w:val="0D0D0D"/>
          <w:spacing w:val="-1"/>
          <w:sz w:val="24"/>
        </w:rPr>
        <w:br/>
      </w:r>
      <w:r w:rsidRPr="00866599">
        <w:rPr>
          <w:color w:val="0D0D0D"/>
          <w:sz w:val="24"/>
        </w:rPr>
        <w:t xml:space="preserve">Operação: </w:t>
      </w:r>
      <w:r>
        <w:rPr>
          <w:color w:val="0D0D0D"/>
          <w:sz w:val="24"/>
        </w:rPr>
        <w:br/>
      </w:r>
      <w:r w:rsidRPr="00866599">
        <w:rPr>
          <w:color w:val="0D0D0D"/>
          <w:spacing w:val="-2"/>
          <w:sz w:val="24"/>
        </w:rPr>
        <w:t>Conta:</w:t>
      </w:r>
      <w:r>
        <w:rPr>
          <w:color w:val="0D0D0D"/>
          <w:spacing w:val="-2"/>
          <w:sz w:val="24"/>
        </w:rPr>
        <w:br/>
        <w:t>PIX:</w:t>
      </w:r>
    </w:p>
    <w:p w14:paraId="2BD20C8A" w14:textId="77777777" w:rsidR="00933B03" w:rsidRDefault="00933B03" w:rsidP="00933B03">
      <w:pPr>
        <w:tabs>
          <w:tab w:val="left" w:pos="1024"/>
        </w:tabs>
        <w:spacing w:line="360" w:lineRule="auto"/>
        <w:ind w:hanging="620"/>
        <w:rPr>
          <w:color w:val="0D0D0D"/>
          <w:sz w:val="24"/>
        </w:rPr>
      </w:pPr>
      <w:r>
        <w:rPr>
          <w:color w:val="0D0D0D"/>
          <w:sz w:val="24"/>
        </w:rPr>
        <w:tab/>
      </w:r>
    </w:p>
    <w:p w14:paraId="3437E6D2" w14:textId="77777777" w:rsidR="00933B03" w:rsidRPr="00866599" w:rsidRDefault="00933B03" w:rsidP="00933B03">
      <w:pPr>
        <w:tabs>
          <w:tab w:val="left" w:pos="1024"/>
        </w:tabs>
        <w:spacing w:line="360" w:lineRule="auto"/>
        <w:ind w:hanging="620"/>
        <w:rPr>
          <w:color w:val="0D0D0D"/>
          <w:sz w:val="24"/>
        </w:rPr>
      </w:pPr>
      <w:r>
        <w:rPr>
          <w:color w:val="0D0D0D"/>
          <w:sz w:val="24"/>
        </w:rPr>
        <w:tab/>
        <w:t xml:space="preserve">     </w:t>
      </w:r>
      <w:r w:rsidRPr="00866599">
        <w:rPr>
          <w:color w:val="0D0D0D"/>
          <w:sz w:val="24"/>
        </w:rPr>
        <w:t>(      )  Em mãos.</w:t>
      </w:r>
    </w:p>
    <w:p w14:paraId="720A8355" w14:textId="77777777" w:rsidR="00FF5C7E" w:rsidRDefault="00FF5C7E">
      <w:pPr>
        <w:pStyle w:val="Corpodetexto"/>
      </w:pPr>
    </w:p>
    <w:p w14:paraId="4D2DB572" w14:textId="11F7F638" w:rsidR="00FF5C7E" w:rsidRDefault="00FC7557" w:rsidP="00933B03">
      <w:pPr>
        <w:pStyle w:val="Corpodetexto"/>
        <w:spacing w:line="360" w:lineRule="auto"/>
        <w:ind w:right="90" w:firstLine="720"/>
        <w:jc w:val="both"/>
      </w:pPr>
      <w:r>
        <w:rPr>
          <w:color w:val="0D0D0D"/>
        </w:rPr>
        <w:t>Ratifico serem verdadeiras as informações prestadas, estando ciente de que a informação falsa incorrerá nas penas do crime do art. 299 do Código Penal (falsidade ideológica), além de, caso configurada a prestação de informação falsa, apurada a qualquer tempo, em procedimento que assegure o contraditório e a ampla defesa, ensejará o cancelamento da participação e/ou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concessão dos auxílios da Universidade, sem prejuízo das sanções penais cabíveis.</w:t>
      </w:r>
    </w:p>
    <w:p w14:paraId="6D96AE14" w14:textId="77777777" w:rsidR="00FF5C7E" w:rsidRDefault="00FF5C7E">
      <w:pPr>
        <w:pStyle w:val="Corpodetexto"/>
      </w:pPr>
    </w:p>
    <w:p w14:paraId="359064E0" w14:textId="77777777" w:rsidR="00933B03" w:rsidRDefault="00933B03" w:rsidP="00933B03">
      <w:r>
        <w:t>__________,</w:t>
      </w:r>
      <w:r>
        <w:rPr>
          <w:u w:val="single"/>
        </w:rPr>
        <w:t xml:space="preserve">                </w:t>
      </w:r>
      <w:r>
        <w:rPr>
          <w:u w:val="single"/>
        </w:rPr>
        <w:tab/>
        <w:t xml:space="preserve"> </w:t>
      </w:r>
      <w:r>
        <w:t>de</w:t>
      </w:r>
      <w:r>
        <w:rPr>
          <w:u w:val="single"/>
        </w:rPr>
        <w:t xml:space="preserve">                      </w:t>
      </w:r>
      <w:r>
        <w:rPr>
          <w:u w:val="single"/>
        </w:rPr>
        <w:tab/>
      </w:r>
      <w:r>
        <w:t>de _______</w:t>
      </w:r>
    </w:p>
    <w:p w14:paraId="7F7AC8CD" w14:textId="77777777" w:rsidR="00933B03" w:rsidRDefault="00933B03" w:rsidP="00933B03">
      <w:pPr>
        <w:rPr>
          <w:b/>
          <w:sz w:val="20"/>
          <w:szCs w:val="20"/>
        </w:rPr>
      </w:pPr>
    </w:p>
    <w:p w14:paraId="2476621A" w14:textId="77777777" w:rsidR="00933B03" w:rsidRDefault="00933B03" w:rsidP="00933B03">
      <w:pPr>
        <w:rPr>
          <w:b/>
          <w:sz w:val="20"/>
          <w:szCs w:val="20"/>
        </w:rPr>
      </w:pPr>
    </w:p>
    <w:p w14:paraId="6C9E3C36" w14:textId="77777777" w:rsidR="00933B03" w:rsidRDefault="00933B03" w:rsidP="00933B03">
      <w:pPr>
        <w:rPr>
          <w:b/>
          <w:sz w:val="20"/>
          <w:szCs w:val="20"/>
        </w:rPr>
      </w:pPr>
    </w:p>
    <w:p w14:paraId="0D78C960" w14:textId="77777777" w:rsidR="00933B03" w:rsidRDefault="00933B03" w:rsidP="00933B03">
      <w:pPr>
        <w:spacing w:before="6"/>
        <w:rPr>
          <w:b/>
          <w:sz w:val="25"/>
          <w:szCs w:val="25"/>
        </w:rPr>
      </w:pPr>
      <w:r>
        <w:rPr>
          <w:b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9EDFB0E" wp14:editId="39C53209">
                <wp:simplePos x="0" y="0"/>
                <wp:positionH relativeFrom="column">
                  <wp:posOffset>3708400</wp:posOffset>
                </wp:positionH>
                <wp:positionV relativeFrom="paragraph">
                  <wp:posOffset>203200</wp:posOffset>
                </wp:positionV>
                <wp:extent cx="2540" cy="13970"/>
                <wp:effectExtent l="0" t="0" r="0" b="0"/>
                <wp:wrapTopAndBottom/>
                <wp:docPr id="3" name="Forma Livre: Forma 2026555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" cy="13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1" h="120000">
                              <a:moveTo>
                                <a:pt x="0" y="0"/>
                              </a:moveTo>
                              <a:lnTo>
                                <a:pt x="4181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78F461" id="Forma Livre: Forma 2026555495" o:spid="_x0000_s1026" style="position:absolute;margin-left:292pt;margin-top:16pt;width:.2pt;height:1.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4181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" path="m,l4181,e" filled="f" strokeweight=".26mm">
                <v:path arrowok="t"/>
                <w10:wrap type="topAndBottom"/>
              </v:shape>
            </w:pict>
          </mc:Fallback>
        </mc:AlternateContent>
      </w:r>
    </w:p>
    <w:p w14:paraId="6DD20EC3" w14:textId="77777777" w:rsidR="00933B03" w:rsidRDefault="00933B03" w:rsidP="00933B03">
      <w:pPr>
        <w:spacing w:line="192" w:lineRule="auto"/>
        <w:ind w:right="281"/>
        <w:jc w:val="right"/>
        <w:rPr>
          <w:b/>
        </w:rPr>
      </w:pPr>
      <w:r>
        <w:rPr>
          <w:b/>
        </w:rPr>
        <w:t>Assinatura</w:t>
      </w:r>
    </w:p>
    <w:p w14:paraId="2E8D3318" w14:textId="77777777" w:rsidR="00933B03" w:rsidRDefault="00933B03" w:rsidP="00933B03">
      <w:pPr>
        <w:spacing w:line="247" w:lineRule="auto"/>
        <w:ind w:right="281"/>
        <w:jc w:val="right"/>
        <w:rPr>
          <w:b/>
        </w:rPr>
      </w:pPr>
      <w:r>
        <w:rPr>
          <w:b/>
        </w:rPr>
        <w:t>Nome e CPF do(a) declarante</w:t>
      </w:r>
    </w:p>
    <w:p w14:paraId="210D7F8D" w14:textId="1AA7E1DC" w:rsidR="00FF5C7E" w:rsidRDefault="00FF5C7E" w:rsidP="00933B03">
      <w:pPr>
        <w:pStyle w:val="Corpodetexto"/>
        <w:tabs>
          <w:tab w:val="left" w:pos="4154"/>
          <w:tab w:val="left" w:pos="5163"/>
          <w:tab w:val="left" w:pos="7190"/>
        </w:tabs>
        <w:spacing w:line="280" w:lineRule="auto"/>
        <w:ind w:left="1942" w:right="1690" w:hanging="1149"/>
      </w:pPr>
    </w:p>
    <w:sectPr w:rsidR="00FF5C7E" w:rsidSect="00933B03">
      <w:headerReference w:type="default" r:id="rId7"/>
      <w:type w:val="continuous"/>
      <w:pgSz w:w="11920" w:h="16840"/>
      <w:pgMar w:top="1701" w:right="1418" w:bottom="1701" w:left="1418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D59E4" w14:textId="77777777" w:rsidR="00FD64E2" w:rsidRDefault="00FD64E2">
      <w:r>
        <w:separator/>
      </w:r>
    </w:p>
  </w:endnote>
  <w:endnote w:type="continuationSeparator" w:id="0">
    <w:p w14:paraId="2B047E25" w14:textId="77777777" w:rsidR="00FD64E2" w:rsidRDefault="00FD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D9259" w14:textId="77777777" w:rsidR="00FD64E2" w:rsidRDefault="00FD64E2">
      <w:r>
        <w:separator/>
      </w:r>
    </w:p>
  </w:footnote>
  <w:footnote w:type="continuationSeparator" w:id="0">
    <w:p w14:paraId="12E6BBCE" w14:textId="77777777" w:rsidR="00FD64E2" w:rsidRDefault="00FD6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18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4"/>
      <w:gridCol w:w="6059"/>
      <w:gridCol w:w="1479"/>
    </w:tblGrid>
    <w:tr w:rsidR="00933B03" w:rsidRPr="00736C23" w14:paraId="40EC18F6" w14:textId="77777777" w:rsidTr="00C04E9D">
      <w:trPr>
        <w:trHeight w:val="1544"/>
        <w:jc w:val="center"/>
      </w:trPr>
      <w:tc>
        <w:tcPr>
          <w:tcW w:w="1644" w:type="dxa"/>
          <w:vAlign w:val="center"/>
        </w:tcPr>
        <w:p w14:paraId="55A76853" w14:textId="77777777" w:rsidR="00933B03" w:rsidRPr="00736C23" w:rsidRDefault="00933B03" w:rsidP="00933B03">
          <w:pPr>
            <w:widowControl w:val="0"/>
            <w:spacing w:line="276" w:lineRule="auto"/>
            <w:jc w:val="center"/>
            <w:rPr>
              <w:rFonts w:eastAsia="Arial"/>
              <w:color w:val="000000"/>
              <w:sz w:val="22"/>
              <w:szCs w:val="22"/>
            </w:rPr>
          </w:pPr>
          <w:r w:rsidRPr="00736C23">
            <w:object w:dxaOrig="1305" w:dyaOrig="1575" w14:anchorId="082384B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4.5pt;height:79.5pt">
                <v:imagedata r:id="rId1" o:title=""/>
              </v:shape>
              <o:OLEObject Type="Embed" ProgID="PBrush" ShapeID="_x0000_i1025" DrawAspect="Content" ObjectID="_1828793734" r:id="rId2"/>
            </w:object>
          </w:r>
        </w:p>
      </w:tc>
      <w:tc>
        <w:tcPr>
          <w:tcW w:w="6059" w:type="dxa"/>
          <w:vAlign w:val="center"/>
        </w:tcPr>
        <w:p w14:paraId="125A1E0F" w14:textId="77777777" w:rsidR="00933B03" w:rsidRPr="00736C23" w:rsidRDefault="00933B03" w:rsidP="00933B03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  <w:sz w:val="22"/>
              <w:szCs w:val="22"/>
            </w:rPr>
          </w:pPr>
          <w:r w:rsidRPr="00736C23">
            <w:rPr>
              <w:rFonts w:eastAsia="Arial"/>
              <w:b/>
              <w:color w:val="000000"/>
              <w:sz w:val="22"/>
              <w:szCs w:val="22"/>
            </w:rPr>
            <w:t>UNIVERSIDADE FEDERAL DO SUL DA BAHIA (UFSB)</w:t>
          </w:r>
        </w:p>
        <w:p w14:paraId="263FDA20" w14:textId="77777777" w:rsidR="00933B03" w:rsidRPr="00736C23" w:rsidRDefault="00933B03" w:rsidP="00933B03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  <w:sz w:val="22"/>
              <w:szCs w:val="22"/>
            </w:rPr>
          </w:pPr>
          <w:r w:rsidRPr="00736C23">
            <w:rPr>
              <w:rFonts w:eastAsia="Arial"/>
              <w:b/>
              <w:color w:val="000000"/>
              <w:sz w:val="22"/>
              <w:szCs w:val="22"/>
            </w:rPr>
            <w:t>UNIVERSIDADE ESTADUAL DE SANTA CRUZ (UESC)</w:t>
          </w:r>
        </w:p>
        <w:p w14:paraId="7A9FCBB2" w14:textId="77777777" w:rsidR="00933B03" w:rsidRPr="00736C23" w:rsidRDefault="00933B03" w:rsidP="00933B03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  <w:sz w:val="22"/>
              <w:szCs w:val="22"/>
            </w:rPr>
          </w:pPr>
          <w:r w:rsidRPr="00736C23">
            <w:rPr>
              <w:rFonts w:eastAsia="Arial"/>
              <w:b/>
              <w:color w:val="000000"/>
              <w:sz w:val="22"/>
              <w:szCs w:val="22"/>
            </w:rPr>
            <w:t xml:space="preserve">PROGRAMA DE PÓS-GRADUAÇÃO EM ENGENHARIA </w:t>
          </w:r>
        </w:p>
        <w:p w14:paraId="5F567634" w14:textId="77777777" w:rsidR="00933B03" w:rsidRPr="00736C23" w:rsidRDefault="00933B03" w:rsidP="00933B03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color w:val="000000"/>
              <w:sz w:val="22"/>
              <w:szCs w:val="22"/>
            </w:rPr>
          </w:pPr>
          <w:r w:rsidRPr="00736C23">
            <w:rPr>
              <w:rFonts w:eastAsia="Arial"/>
              <w:b/>
              <w:color w:val="000000"/>
              <w:sz w:val="22"/>
              <w:szCs w:val="22"/>
            </w:rPr>
            <w:t>CIVIL E AMBIENTAL</w:t>
          </w:r>
        </w:p>
      </w:tc>
      <w:tc>
        <w:tcPr>
          <w:tcW w:w="1479" w:type="dxa"/>
          <w:vAlign w:val="center"/>
        </w:tcPr>
        <w:p w14:paraId="1301A38D" w14:textId="77777777" w:rsidR="00933B03" w:rsidRPr="00736C23" w:rsidRDefault="00933B03" w:rsidP="00933B03">
          <w:pPr>
            <w:widowControl w:val="0"/>
            <w:spacing w:line="276" w:lineRule="auto"/>
            <w:jc w:val="center"/>
            <w:rPr>
              <w:rFonts w:eastAsia="Arial"/>
              <w:color w:val="000000"/>
              <w:sz w:val="22"/>
              <w:szCs w:val="22"/>
            </w:rPr>
          </w:pPr>
          <w:r w:rsidRPr="00736C23">
            <w:rPr>
              <w:rFonts w:eastAsia="Arial"/>
              <w:noProof/>
              <w:color w:val="000000"/>
            </w:rPr>
            <w:drawing>
              <wp:inline distT="0" distB="0" distL="0" distR="0" wp14:anchorId="3C866CCF" wp14:editId="0C091A11">
                <wp:extent cx="720000" cy="1152000"/>
                <wp:effectExtent l="0" t="0" r="4445" b="0"/>
                <wp:docPr id="385207174" name="Imagem 3852071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_UESC_3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11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0A8E4B9" w14:textId="4EB6BC05" w:rsidR="00FF5C7E" w:rsidRDefault="00FF5C7E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4279D"/>
    <w:multiLevelType w:val="hybridMultilevel"/>
    <w:tmpl w:val="D4266BDE"/>
    <w:lvl w:ilvl="0" w:tplc="B97C7D56">
      <w:numFmt w:val="bullet"/>
      <w:lvlText w:val="☐"/>
      <w:lvlJc w:val="left"/>
      <w:pPr>
        <w:ind w:left="330" w:hanging="210"/>
      </w:pPr>
      <w:rPr>
        <w:rFonts w:ascii="SimSun-ExtB" w:eastAsia="SimSun-ExtB" w:hAnsi="SimSun-ExtB" w:cs="SimSun-ExtB" w:hint="default"/>
        <w:spacing w:val="10"/>
        <w:w w:val="89"/>
        <w:lang w:val="pt-PT" w:eastAsia="en-US" w:bidi="ar-SA"/>
      </w:rPr>
    </w:lvl>
    <w:lvl w:ilvl="1" w:tplc="E7FE7C58">
      <w:numFmt w:val="bullet"/>
      <w:lvlText w:val="•"/>
      <w:lvlJc w:val="left"/>
      <w:pPr>
        <w:ind w:left="1271" w:hanging="210"/>
      </w:pPr>
      <w:rPr>
        <w:rFonts w:hint="default"/>
        <w:lang w:val="pt-PT" w:eastAsia="en-US" w:bidi="ar-SA"/>
      </w:rPr>
    </w:lvl>
    <w:lvl w:ilvl="2" w:tplc="A21CBF6C">
      <w:numFmt w:val="bullet"/>
      <w:lvlText w:val="•"/>
      <w:lvlJc w:val="left"/>
      <w:pPr>
        <w:ind w:left="2202" w:hanging="210"/>
      </w:pPr>
      <w:rPr>
        <w:rFonts w:hint="default"/>
        <w:lang w:val="pt-PT" w:eastAsia="en-US" w:bidi="ar-SA"/>
      </w:rPr>
    </w:lvl>
    <w:lvl w:ilvl="3" w:tplc="0D9093A4">
      <w:numFmt w:val="bullet"/>
      <w:lvlText w:val="•"/>
      <w:lvlJc w:val="left"/>
      <w:pPr>
        <w:ind w:left="3133" w:hanging="210"/>
      </w:pPr>
      <w:rPr>
        <w:rFonts w:hint="default"/>
        <w:lang w:val="pt-PT" w:eastAsia="en-US" w:bidi="ar-SA"/>
      </w:rPr>
    </w:lvl>
    <w:lvl w:ilvl="4" w:tplc="8CFC3702">
      <w:numFmt w:val="bullet"/>
      <w:lvlText w:val="•"/>
      <w:lvlJc w:val="left"/>
      <w:pPr>
        <w:ind w:left="4065" w:hanging="210"/>
      </w:pPr>
      <w:rPr>
        <w:rFonts w:hint="default"/>
        <w:lang w:val="pt-PT" w:eastAsia="en-US" w:bidi="ar-SA"/>
      </w:rPr>
    </w:lvl>
    <w:lvl w:ilvl="5" w:tplc="A71AFCAE">
      <w:numFmt w:val="bullet"/>
      <w:lvlText w:val="•"/>
      <w:lvlJc w:val="left"/>
      <w:pPr>
        <w:ind w:left="4996" w:hanging="210"/>
      </w:pPr>
      <w:rPr>
        <w:rFonts w:hint="default"/>
        <w:lang w:val="pt-PT" w:eastAsia="en-US" w:bidi="ar-SA"/>
      </w:rPr>
    </w:lvl>
    <w:lvl w:ilvl="6" w:tplc="4574E61E">
      <w:numFmt w:val="bullet"/>
      <w:lvlText w:val="•"/>
      <w:lvlJc w:val="left"/>
      <w:pPr>
        <w:ind w:left="5927" w:hanging="210"/>
      </w:pPr>
      <w:rPr>
        <w:rFonts w:hint="default"/>
        <w:lang w:val="pt-PT" w:eastAsia="en-US" w:bidi="ar-SA"/>
      </w:rPr>
    </w:lvl>
    <w:lvl w:ilvl="7" w:tplc="BA6EC80E">
      <w:numFmt w:val="bullet"/>
      <w:lvlText w:val="•"/>
      <w:lvlJc w:val="left"/>
      <w:pPr>
        <w:ind w:left="6859" w:hanging="210"/>
      </w:pPr>
      <w:rPr>
        <w:rFonts w:hint="default"/>
        <w:lang w:val="pt-PT" w:eastAsia="en-US" w:bidi="ar-SA"/>
      </w:rPr>
    </w:lvl>
    <w:lvl w:ilvl="8" w:tplc="7BC26606">
      <w:numFmt w:val="bullet"/>
      <w:lvlText w:val="•"/>
      <w:lvlJc w:val="left"/>
      <w:pPr>
        <w:ind w:left="7790" w:hanging="210"/>
      </w:pPr>
      <w:rPr>
        <w:rFonts w:hint="default"/>
        <w:lang w:val="pt-PT" w:eastAsia="en-US" w:bidi="ar-SA"/>
      </w:rPr>
    </w:lvl>
  </w:abstractNum>
  <w:num w:numId="1" w16cid:durableId="1710497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5C7E"/>
    <w:rsid w:val="00054290"/>
    <w:rsid w:val="00155ED8"/>
    <w:rsid w:val="003D156B"/>
    <w:rsid w:val="006326F5"/>
    <w:rsid w:val="00933B03"/>
    <w:rsid w:val="00BF247D"/>
    <w:rsid w:val="00C83282"/>
    <w:rsid w:val="00D00AA7"/>
    <w:rsid w:val="00D220C2"/>
    <w:rsid w:val="00D5219C"/>
    <w:rsid w:val="00FC7557"/>
    <w:rsid w:val="00FD64E2"/>
    <w:rsid w:val="00FF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43BEE"/>
  <w15:docId w15:val="{DC721B9A-AF66-4EE5-B75E-7A147DE3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link w:val="TtuloChar"/>
    <w:uiPriority w:val="10"/>
    <w:qFormat/>
    <w:pPr>
      <w:spacing w:before="10"/>
      <w:ind w:left="2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30" w:hanging="21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00A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0AA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00A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0AA7"/>
    <w:rPr>
      <w:rFonts w:ascii="Times New Roman" w:eastAsia="Times New Roman" w:hAnsi="Times New Roman" w:cs="Times New Roman"/>
      <w:lang w:val="pt-PT"/>
    </w:rPr>
  </w:style>
  <w:style w:type="character" w:customStyle="1" w:styleId="TtuloChar">
    <w:name w:val="Título Char"/>
    <w:link w:val="Ttulo"/>
    <w:uiPriority w:val="10"/>
    <w:rsid w:val="003D156B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933B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</cp:lastModifiedBy>
  <cp:revision>6</cp:revision>
  <dcterms:created xsi:type="dcterms:W3CDTF">2025-01-23T02:00:00Z</dcterms:created>
  <dcterms:modified xsi:type="dcterms:W3CDTF">2026-01-01T20:28:00Z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LastSaved">
    <vt:filetime>2025-01-23T00:00:00Z</vt:filetime>
  </property>
  <property fmtid="{D5CDD505-2E9C-101B-9397-08002B2CF9AE}" pid="4" name="Producer">
    <vt:lpwstr>iLovePDF</vt:lpwstr>
  </property>
</Properties>
</file>